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A441A" w14:textId="5432AB5F" w:rsidR="00B971B0" w:rsidRDefault="000D02F9" w:rsidP="000D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3"/>
        <w:jc w:val="center"/>
        <w:rPr>
          <w:b/>
          <w:bCs/>
          <w:color w:val="0D0D0D"/>
          <w:kern w:val="2"/>
          <w:szCs w:val="28"/>
        </w:rPr>
      </w:pPr>
      <w:r w:rsidRPr="000D02F9">
        <w:rPr>
          <w:b/>
          <w:bCs/>
          <w:color w:val="0D0D0D"/>
          <w:kern w:val="2"/>
          <w:szCs w:val="28"/>
        </w:rPr>
        <w:object w:dxaOrig="4320" w:dyaOrig="4320" w14:anchorId="5F754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712.5pt" o:ole="">
            <v:imagedata r:id="rId8" o:title=""/>
          </v:shape>
          <o:OLEObject Type="Embed" ProgID="FoxitReader.Document" ShapeID="_x0000_i1025" DrawAspect="Content" ObjectID="_1776166057" r:id="rId9"/>
        </w:object>
      </w:r>
      <w:r w:rsidR="00B971B0">
        <w:rPr>
          <w:b/>
          <w:bCs/>
          <w:color w:val="0D0D0D"/>
          <w:kern w:val="2"/>
          <w:szCs w:val="28"/>
        </w:rPr>
        <w:t>МИНИСТЕРСТВО ОБРАЗОВАНИЯ И НАУКИ</w:t>
      </w:r>
    </w:p>
    <w:p w14:paraId="6BA39167" w14:textId="77777777" w:rsidR="00B971B0" w:rsidRDefault="00B971B0" w:rsidP="00B9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center"/>
        <w:rPr>
          <w:b/>
          <w:bCs/>
          <w:color w:val="0D0D0D"/>
          <w:kern w:val="2"/>
          <w:szCs w:val="28"/>
        </w:rPr>
      </w:pPr>
      <w:r>
        <w:rPr>
          <w:b/>
          <w:bCs/>
          <w:color w:val="0D0D0D"/>
          <w:kern w:val="2"/>
          <w:szCs w:val="28"/>
        </w:rPr>
        <w:t>ДОНЕЦКОЙ НАРОДНОЙ РЕСПУБЛИКИ</w:t>
      </w:r>
    </w:p>
    <w:p w14:paraId="7D0E1546" w14:textId="77777777" w:rsidR="00B971B0" w:rsidRDefault="00B971B0" w:rsidP="00B971B0">
      <w:pPr>
        <w:suppressAutoHyphens/>
        <w:spacing w:after="0"/>
        <w:ind w:firstLine="919"/>
        <w:jc w:val="center"/>
        <w:rPr>
          <w:b/>
          <w:bCs/>
          <w:color w:val="0D0D0D"/>
          <w:kern w:val="2"/>
          <w:szCs w:val="28"/>
        </w:rPr>
      </w:pPr>
      <w:r>
        <w:rPr>
          <w:b/>
          <w:bCs/>
          <w:color w:val="0D0D0D"/>
          <w:kern w:val="2"/>
          <w:szCs w:val="28"/>
        </w:rPr>
        <w:t>ГОСУДАРСТВЕННОЕ БЮДЖЕТНОЕ ПРОФЕССИОНАЛЬНОЕ ОБРАЗОВАТЕЛЬНОЕ УЧРЕЖДЕНИЕ</w:t>
      </w:r>
    </w:p>
    <w:p w14:paraId="20531E2F" w14:textId="77777777" w:rsidR="00B971B0" w:rsidRDefault="00B971B0" w:rsidP="00B971B0">
      <w:pPr>
        <w:suppressAutoHyphens/>
        <w:spacing w:after="0"/>
        <w:ind w:firstLine="919"/>
        <w:jc w:val="center"/>
        <w:rPr>
          <w:bCs/>
          <w:color w:val="0D0D0D"/>
          <w:kern w:val="2"/>
          <w:szCs w:val="28"/>
        </w:rPr>
      </w:pPr>
      <w:r>
        <w:rPr>
          <w:b/>
          <w:bCs/>
          <w:color w:val="0D0D0D"/>
          <w:kern w:val="2"/>
          <w:szCs w:val="28"/>
        </w:rPr>
        <w:t>«ЕНАКИЕВСКИЙ ПРОМЫШЛЕННО-ИНДУСТРИАЛЬНЫЙ ТЕХНИКУМ»</w:t>
      </w:r>
    </w:p>
    <w:p w14:paraId="2FB9BF60" w14:textId="77777777" w:rsidR="00FF70A1" w:rsidRDefault="00FF70A1" w:rsidP="00FF70A1">
      <w:pPr>
        <w:spacing w:after="0" w:line="240" w:lineRule="auto"/>
        <w:ind w:left="0" w:right="0" w:firstLine="0"/>
        <w:jc w:val="right"/>
        <w:rPr>
          <w:b/>
          <w:color w:val="auto"/>
          <w:szCs w:val="26"/>
        </w:rPr>
      </w:pPr>
    </w:p>
    <w:p w14:paraId="03EF989A" w14:textId="77777777" w:rsidR="00B971B0" w:rsidRDefault="00B971B0" w:rsidP="00FF70A1">
      <w:pPr>
        <w:spacing w:after="0" w:line="240" w:lineRule="auto"/>
        <w:ind w:left="0" w:right="0" w:firstLine="0"/>
        <w:jc w:val="right"/>
        <w:rPr>
          <w:b/>
          <w:color w:val="auto"/>
          <w:szCs w:val="26"/>
        </w:rPr>
      </w:pPr>
    </w:p>
    <w:tbl>
      <w:tblPr>
        <w:tblW w:w="9528" w:type="dxa"/>
        <w:tblInd w:w="107" w:type="dxa"/>
        <w:tblLayout w:type="fixed"/>
        <w:tblCellMar>
          <w:left w:w="0" w:type="dxa"/>
          <w:right w:w="0" w:type="dxa"/>
        </w:tblCellMar>
        <w:tblLook w:val="01E0" w:firstRow="1" w:lastRow="1" w:firstColumn="1" w:lastColumn="1" w:noHBand="0" w:noVBand="0"/>
      </w:tblPr>
      <w:tblGrid>
        <w:gridCol w:w="5068"/>
        <w:gridCol w:w="4460"/>
      </w:tblGrid>
      <w:tr w:rsidR="00B971B0" w14:paraId="1D258EEA" w14:textId="77777777" w:rsidTr="00B971B0">
        <w:trPr>
          <w:trHeight w:val="637"/>
        </w:trPr>
        <w:tc>
          <w:tcPr>
            <w:tcW w:w="5070" w:type="dxa"/>
            <w:vAlign w:val="center"/>
            <w:hideMark/>
          </w:tcPr>
          <w:p w14:paraId="19BDED71" w14:textId="77777777" w:rsidR="00B971B0" w:rsidRDefault="00B971B0">
            <w:pPr>
              <w:pStyle w:val="TableParagraph"/>
              <w:tabs>
                <w:tab w:val="left" w:pos="8789"/>
              </w:tabs>
              <w:spacing w:line="276" w:lineRule="auto"/>
              <w:ind w:left="35"/>
              <w:rPr>
                <w:rFonts w:eastAsia="Calibri"/>
                <w:b/>
                <w:sz w:val="28"/>
                <w:szCs w:val="28"/>
              </w:rPr>
            </w:pPr>
            <w:r>
              <w:rPr>
                <w:rFonts w:eastAsia="Calibri"/>
                <w:b/>
                <w:sz w:val="28"/>
                <w:szCs w:val="28"/>
              </w:rPr>
              <w:t>РАССМОТРЕНО</w:t>
            </w:r>
            <w:r>
              <w:rPr>
                <w:rFonts w:eastAsia="Calibri"/>
                <w:b/>
                <w:spacing w:val="-10"/>
                <w:sz w:val="28"/>
                <w:szCs w:val="28"/>
              </w:rPr>
              <w:t xml:space="preserve"> </w:t>
            </w:r>
            <w:r>
              <w:rPr>
                <w:rFonts w:eastAsia="Calibri"/>
                <w:b/>
                <w:sz w:val="28"/>
                <w:szCs w:val="28"/>
              </w:rPr>
              <w:t>И</w:t>
            </w:r>
            <w:r>
              <w:rPr>
                <w:rFonts w:eastAsia="Calibri"/>
                <w:b/>
                <w:spacing w:val="-10"/>
                <w:sz w:val="28"/>
                <w:szCs w:val="28"/>
              </w:rPr>
              <w:t xml:space="preserve"> </w:t>
            </w:r>
            <w:r>
              <w:rPr>
                <w:rFonts w:eastAsia="Calibri"/>
                <w:b/>
                <w:sz w:val="28"/>
                <w:szCs w:val="28"/>
              </w:rPr>
              <w:t>ОДОБРЕНО:</w:t>
            </w:r>
          </w:p>
        </w:tc>
        <w:tc>
          <w:tcPr>
            <w:tcW w:w="4462" w:type="dxa"/>
            <w:vAlign w:val="center"/>
            <w:hideMark/>
          </w:tcPr>
          <w:p w14:paraId="264AC2F2" w14:textId="77777777" w:rsidR="00B971B0" w:rsidRDefault="00B971B0">
            <w:pPr>
              <w:pStyle w:val="TableParagraph"/>
              <w:tabs>
                <w:tab w:val="left" w:pos="8789"/>
              </w:tabs>
              <w:spacing w:line="276" w:lineRule="auto"/>
              <w:ind w:right="201"/>
              <w:jc w:val="right"/>
              <w:rPr>
                <w:rFonts w:eastAsia="Calibri"/>
                <w:b/>
                <w:sz w:val="28"/>
                <w:szCs w:val="28"/>
              </w:rPr>
            </w:pPr>
            <w:r>
              <w:rPr>
                <w:rFonts w:eastAsia="Calibri"/>
                <w:b/>
                <w:sz w:val="28"/>
                <w:szCs w:val="28"/>
              </w:rPr>
              <w:t>УТВЕРЖДАЮ:</w:t>
            </w:r>
          </w:p>
        </w:tc>
      </w:tr>
      <w:tr w:rsidR="00B971B0" w14:paraId="3BA657B9" w14:textId="77777777" w:rsidTr="00B971B0">
        <w:trPr>
          <w:trHeight w:val="322"/>
        </w:trPr>
        <w:tc>
          <w:tcPr>
            <w:tcW w:w="5070" w:type="dxa"/>
            <w:vAlign w:val="center"/>
            <w:hideMark/>
          </w:tcPr>
          <w:p w14:paraId="44E8680C" w14:textId="77777777" w:rsidR="00B971B0" w:rsidRDefault="00B971B0">
            <w:pPr>
              <w:pStyle w:val="TableParagraph"/>
              <w:tabs>
                <w:tab w:val="left" w:pos="8789"/>
              </w:tabs>
              <w:spacing w:line="276" w:lineRule="auto"/>
              <w:ind w:left="35"/>
              <w:rPr>
                <w:rFonts w:eastAsia="Calibri"/>
                <w:sz w:val="28"/>
                <w:szCs w:val="28"/>
              </w:rPr>
            </w:pPr>
            <w:r>
              <w:rPr>
                <w:rFonts w:eastAsia="Calibri"/>
                <w:sz w:val="28"/>
                <w:szCs w:val="28"/>
              </w:rPr>
              <w:t>на заседании педагогического</w:t>
            </w:r>
            <w:r>
              <w:rPr>
                <w:rFonts w:eastAsia="Calibri"/>
                <w:spacing w:val="-13"/>
                <w:sz w:val="28"/>
                <w:szCs w:val="28"/>
              </w:rPr>
              <w:t xml:space="preserve"> </w:t>
            </w:r>
            <w:r>
              <w:rPr>
                <w:rFonts w:eastAsia="Calibri"/>
                <w:sz w:val="28"/>
                <w:szCs w:val="28"/>
              </w:rPr>
              <w:t>совета</w:t>
            </w:r>
          </w:p>
          <w:p w14:paraId="22EC6150" w14:textId="77777777" w:rsidR="00B971B0" w:rsidRDefault="00B971B0">
            <w:pPr>
              <w:pStyle w:val="TableParagraph"/>
              <w:tabs>
                <w:tab w:val="left" w:pos="8789"/>
              </w:tabs>
              <w:spacing w:line="276" w:lineRule="auto"/>
              <w:ind w:left="35"/>
              <w:rPr>
                <w:rFonts w:eastAsia="Calibri"/>
                <w:sz w:val="28"/>
                <w:szCs w:val="28"/>
              </w:rPr>
            </w:pPr>
            <w:r>
              <w:rPr>
                <w:rFonts w:eastAsia="Calibri"/>
                <w:sz w:val="28"/>
                <w:szCs w:val="28"/>
              </w:rPr>
              <w:t>ГБПОУ «</w:t>
            </w:r>
            <w:proofErr w:type="spellStart"/>
            <w:r>
              <w:rPr>
                <w:rFonts w:eastAsia="Calibri"/>
                <w:caps/>
                <w:sz w:val="28"/>
                <w:szCs w:val="28"/>
              </w:rPr>
              <w:t>Е</w:t>
            </w:r>
            <w:r>
              <w:rPr>
                <w:rFonts w:eastAsia="Calibri"/>
                <w:sz w:val="28"/>
                <w:szCs w:val="28"/>
              </w:rPr>
              <w:t>накиевский</w:t>
            </w:r>
            <w:proofErr w:type="spellEnd"/>
            <w:r>
              <w:rPr>
                <w:rFonts w:eastAsia="Calibri"/>
                <w:sz w:val="28"/>
                <w:szCs w:val="28"/>
              </w:rPr>
              <w:t xml:space="preserve"> ПИТ»</w:t>
            </w:r>
          </w:p>
        </w:tc>
        <w:tc>
          <w:tcPr>
            <w:tcW w:w="4462" w:type="dxa"/>
            <w:vAlign w:val="center"/>
            <w:hideMark/>
          </w:tcPr>
          <w:p w14:paraId="615E0271" w14:textId="77777777" w:rsidR="00B971B0" w:rsidRDefault="00B971B0">
            <w:pPr>
              <w:pStyle w:val="TableParagraph"/>
              <w:tabs>
                <w:tab w:val="left" w:pos="8789"/>
              </w:tabs>
              <w:spacing w:line="276" w:lineRule="auto"/>
              <w:ind w:left="67"/>
              <w:jc w:val="right"/>
              <w:rPr>
                <w:rFonts w:eastAsia="Calibri"/>
                <w:sz w:val="28"/>
                <w:szCs w:val="28"/>
              </w:rPr>
            </w:pPr>
            <w:r>
              <w:rPr>
                <w:rFonts w:eastAsia="Calibri"/>
                <w:sz w:val="28"/>
                <w:szCs w:val="28"/>
              </w:rPr>
              <w:t>И.о. директора</w:t>
            </w:r>
          </w:p>
          <w:p w14:paraId="6E9094B8" w14:textId="77777777" w:rsidR="00B971B0" w:rsidRDefault="00B971B0">
            <w:pPr>
              <w:pStyle w:val="TableParagraph"/>
              <w:tabs>
                <w:tab w:val="left" w:pos="8789"/>
              </w:tabs>
              <w:spacing w:line="276" w:lineRule="auto"/>
              <w:ind w:left="67"/>
              <w:jc w:val="right"/>
              <w:rPr>
                <w:rFonts w:eastAsia="Calibri"/>
                <w:sz w:val="28"/>
                <w:szCs w:val="28"/>
              </w:rPr>
            </w:pPr>
            <w:r>
              <w:rPr>
                <w:rFonts w:eastAsia="Calibri"/>
                <w:sz w:val="28"/>
                <w:szCs w:val="28"/>
              </w:rPr>
              <w:t>ГБПОУ «</w:t>
            </w:r>
            <w:proofErr w:type="spellStart"/>
            <w:r>
              <w:rPr>
                <w:rFonts w:eastAsia="Calibri"/>
                <w:caps/>
                <w:sz w:val="28"/>
                <w:szCs w:val="28"/>
              </w:rPr>
              <w:t>Е</w:t>
            </w:r>
            <w:r>
              <w:rPr>
                <w:rFonts w:eastAsia="Calibri"/>
                <w:sz w:val="28"/>
                <w:szCs w:val="28"/>
              </w:rPr>
              <w:t>накиевский</w:t>
            </w:r>
            <w:proofErr w:type="spellEnd"/>
            <w:r>
              <w:rPr>
                <w:rFonts w:eastAsia="Calibri"/>
                <w:sz w:val="28"/>
                <w:szCs w:val="28"/>
              </w:rPr>
              <w:t xml:space="preserve"> ПИТ»</w:t>
            </w:r>
          </w:p>
        </w:tc>
      </w:tr>
      <w:tr w:rsidR="00B971B0" w14:paraId="610120CF" w14:textId="77777777" w:rsidTr="00B971B0">
        <w:trPr>
          <w:trHeight w:val="483"/>
        </w:trPr>
        <w:tc>
          <w:tcPr>
            <w:tcW w:w="5070" w:type="dxa"/>
            <w:vAlign w:val="center"/>
          </w:tcPr>
          <w:p w14:paraId="778017DD" w14:textId="77777777" w:rsidR="00B971B0" w:rsidRDefault="00B971B0">
            <w:pPr>
              <w:pStyle w:val="TableParagraph"/>
              <w:tabs>
                <w:tab w:val="left" w:pos="8789"/>
              </w:tabs>
              <w:spacing w:line="276" w:lineRule="auto"/>
              <w:ind w:left="35"/>
              <w:rPr>
                <w:rFonts w:eastAsia="Calibri"/>
                <w:sz w:val="28"/>
                <w:szCs w:val="28"/>
              </w:rPr>
            </w:pPr>
          </w:p>
        </w:tc>
        <w:tc>
          <w:tcPr>
            <w:tcW w:w="4462" w:type="dxa"/>
            <w:vAlign w:val="center"/>
            <w:hideMark/>
          </w:tcPr>
          <w:p w14:paraId="08207A51" w14:textId="77777777" w:rsidR="00B971B0" w:rsidRDefault="00B971B0">
            <w:pPr>
              <w:pStyle w:val="TableParagraph"/>
              <w:tabs>
                <w:tab w:val="left" w:pos="8789"/>
              </w:tabs>
              <w:spacing w:line="276" w:lineRule="auto"/>
              <w:ind w:left="767"/>
              <w:jc w:val="right"/>
              <w:rPr>
                <w:rFonts w:eastAsia="Calibri"/>
                <w:sz w:val="28"/>
                <w:szCs w:val="28"/>
              </w:rPr>
            </w:pPr>
            <w:r>
              <w:rPr>
                <w:rFonts w:eastAsia="Calibri"/>
                <w:sz w:val="28"/>
                <w:szCs w:val="28"/>
              </w:rPr>
              <w:t>_____________ Ткаченко Н.Г.</w:t>
            </w:r>
          </w:p>
        </w:tc>
      </w:tr>
      <w:tr w:rsidR="00B971B0" w14:paraId="495AAA37" w14:textId="77777777" w:rsidTr="00B971B0">
        <w:trPr>
          <w:trHeight w:val="643"/>
        </w:trPr>
        <w:tc>
          <w:tcPr>
            <w:tcW w:w="5070" w:type="dxa"/>
            <w:vAlign w:val="center"/>
            <w:hideMark/>
          </w:tcPr>
          <w:p w14:paraId="03548590" w14:textId="77777777" w:rsidR="00B971B0" w:rsidRDefault="00B971B0">
            <w:pPr>
              <w:pStyle w:val="TableParagraph"/>
              <w:tabs>
                <w:tab w:val="left" w:pos="8789"/>
              </w:tabs>
              <w:spacing w:line="276" w:lineRule="auto"/>
              <w:ind w:left="35"/>
              <w:rPr>
                <w:rFonts w:eastAsia="Calibri"/>
                <w:sz w:val="28"/>
                <w:szCs w:val="28"/>
              </w:rPr>
            </w:pPr>
            <w:r>
              <w:rPr>
                <w:rFonts w:eastAsia="Calibri"/>
                <w:sz w:val="28"/>
                <w:szCs w:val="28"/>
              </w:rPr>
              <w:t>Протокол</w:t>
            </w:r>
            <w:r>
              <w:rPr>
                <w:rFonts w:eastAsia="Calibri"/>
                <w:spacing w:val="-9"/>
                <w:sz w:val="28"/>
                <w:szCs w:val="28"/>
              </w:rPr>
              <w:t xml:space="preserve"> </w:t>
            </w:r>
            <w:r>
              <w:rPr>
                <w:rFonts w:eastAsia="Calibri"/>
                <w:sz w:val="28"/>
                <w:szCs w:val="28"/>
              </w:rPr>
              <w:t>№    от</w:t>
            </w:r>
            <w:r>
              <w:rPr>
                <w:rFonts w:eastAsia="Calibri"/>
                <w:spacing w:val="-8"/>
                <w:sz w:val="28"/>
                <w:szCs w:val="28"/>
              </w:rPr>
              <w:t xml:space="preserve"> </w:t>
            </w:r>
            <w:r>
              <w:rPr>
                <w:rFonts w:eastAsia="Calibri"/>
                <w:sz w:val="28"/>
                <w:szCs w:val="28"/>
              </w:rPr>
              <w:t>«__»</w:t>
            </w:r>
            <w:r>
              <w:rPr>
                <w:rFonts w:eastAsia="Calibri"/>
                <w:spacing w:val="-8"/>
                <w:sz w:val="28"/>
                <w:szCs w:val="28"/>
              </w:rPr>
              <w:t xml:space="preserve"> </w:t>
            </w:r>
            <w:r>
              <w:rPr>
                <w:rFonts w:eastAsia="Calibri"/>
                <w:sz w:val="28"/>
                <w:szCs w:val="28"/>
              </w:rPr>
              <w:t>______</w:t>
            </w:r>
            <w:r>
              <w:rPr>
                <w:rFonts w:eastAsia="Calibri"/>
                <w:spacing w:val="-7"/>
                <w:sz w:val="28"/>
                <w:szCs w:val="28"/>
              </w:rPr>
              <w:t xml:space="preserve"> </w:t>
            </w:r>
            <w:r>
              <w:rPr>
                <w:rFonts w:eastAsia="Calibri"/>
                <w:sz w:val="28"/>
                <w:szCs w:val="28"/>
              </w:rPr>
              <w:t>202__</w:t>
            </w:r>
            <w:r>
              <w:rPr>
                <w:rFonts w:eastAsia="Calibri"/>
                <w:spacing w:val="-6"/>
                <w:sz w:val="28"/>
                <w:szCs w:val="28"/>
              </w:rPr>
              <w:t xml:space="preserve"> </w:t>
            </w:r>
            <w:r>
              <w:rPr>
                <w:rFonts w:eastAsia="Calibri"/>
                <w:sz w:val="28"/>
                <w:szCs w:val="28"/>
              </w:rPr>
              <w:t>г</w:t>
            </w:r>
          </w:p>
        </w:tc>
        <w:tc>
          <w:tcPr>
            <w:tcW w:w="4462" w:type="dxa"/>
            <w:vAlign w:val="center"/>
            <w:hideMark/>
          </w:tcPr>
          <w:p w14:paraId="5C94890D" w14:textId="77777777" w:rsidR="00B971B0" w:rsidRDefault="00B971B0">
            <w:pPr>
              <w:pStyle w:val="TableParagraph"/>
              <w:tabs>
                <w:tab w:val="left" w:pos="8789"/>
              </w:tabs>
              <w:spacing w:line="276" w:lineRule="auto"/>
              <w:jc w:val="right"/>
              <w:rPr>
                <w:rFonts w:eastAsia="Calibri"/>
                <w:sz w:val="28"/>
                <w:szCs w:val="28"/>
              </w:rPr>
            </w:pPr>
            <w:r>
              <w:rPr>
                <w:rFonts w:eastAsia="Calibri"/>
                <w:sz w:val="28"/>
                <w:szCs w:val="28"/>
              </w:rPr>
              <w:t>Приказ №    от</w:t>
            </w:r>
            <w:r>
              <w:rPr>
                <w:rFonts w:eastAsia="Calibri"/>
                <w:spacing w:val="-8"/>
                <w:sz w:val="28"/>
                <w:szCs w:val="28"/>
              </w:rPr>
              <w:t xml:space="preserve"> </w:t>
            </w:r>
            <w:r>
              <w:rPr>
                <w:rFonts w:eastAsia="Calibri"/>
                <w:sz w:val="28"/>
                <w:szCs w:val="28"/>
              </w:rPr>
              <w:t>«__»</w:t>
            </w:r>
            <w:r>
              <w:rPr>
                <w:rFonts w:eastAsia="Calibri"/>
                <w:spacing w:val="-8"/>
                <w:sz w:val="28"/>
                <w:szCs w:val="28"/>
              </w:rPr>
              <w:t xml:space="preserve"> </w:t>
            </w:r>
            <w:r>
              <w:rPr>
                <w:rFonts w:eastAsia="Calibri"/>
                <w:sz w:val="28"/>
                <w:szCs w:val="28"/>
              </w:rPr>
              <w:t>_______</w:t>
            </w:r>
            <w:r>
              <w:rPr>
                <w:rFonts w:eastAsia="Calibri"/>
                <w:spacing w:val="-7"/>
                <w:sz w:val="28"/>
                <w:szCs w:val="28"/>
              </w:rPr>
              <w:t xml:space="preserve"> </w:t>
            </w:r>
            <w:r>
              <w:rPr>
                <w:rFonts w:eastAsia="Calibri"/>
                <w:sz w:val="28"/>
                <w:szCs w:val="28"/>
              </w:rPr>
              <w:t>202__</w:t>
            </w:r>
            <w:r>
              <w:rPr>
                <w:rFonts w:eastAsia="Calibri"/>
                <w:spacing w:val="-6"/>
                <w:sz w:val="28"/>
                <w:szCs w:val="28"/>
              </w:rPr>
              <w:t xml:space="preserve"> </w:t>
            </w:r>
            <w:r>
              <w:rPr>
                <w:rFonts w:eastAsia="Calibri"/>
                <w:sz w:val="28"/>
                <w:szCs w:val="28"/>
              </w:rPr>
              <w:t>г</w:t>
            </w:r>
          </w:p>
        </w:tc>
      </w:tr>
    </w:tbl>
    <w:p w14:paraId="3640DF71" w14:textId="77777777" w:rsidR="00B971B0" w:rsidRDefault="00B971B0" w:rsidP="00FF70A1">
      <w:pPr>
        <w:spacing w:after="0" w:line="240" w:lineRule="auto"/>
        <w:ind w:left="0" w:right="0" w:firstLine="0"/>
        <w:jc w:val="right"/>
        <w:rPr>
          <w:b/>
          <w:color w:val="auto"/>
          <w:szCs w:val="26"/>
        </w:rPr>
      </w:pPr>
    </w:p>
    <w:p w14:paraId="71C8B542" w14:textId="77777777" w:rsidR="00B971B0" w:rsidRDefault="00B971B0" w:rsidP="00FF70A1">
      <w:pPr>
        <w:spacing w:after="0" w:line="240" w:lineRule="auto"/>
        <w:ind w:left="0" w:right="0" w:firstLine="0"/>
        <w:jc w:val="right"/>
        <w:rPr>
          <w:b/>
          <w:color w:val="auto"/>
          <w:szCs w:val="26"/>
        </w:rPr>
      </w:pPr>
    </w:p>
    <w:p w14:paraId="3BDEA28F" w14:textId="77777777" w:rsidR="00B971B0" w:rsidRDefault="00B971B0" w:rsidP="00B971B0">
      <w:pPr>
        <w:spacing w:after="0" w:line="240" w:lineRule="auto"/>
        <w:ind w:left="0" w:right="0" w:firstLine="0"/>
        <w:jc w:val="center"/>
        <w:rPr>
          <w:rFonts w:eastAsia="Calibri"/>
          <w:b/>
          <w:szCs w:val="28"/>
        </w:rPr>
      </w:pPr>
    </w:p>
    <w:p w14:paraId="670F0BE8" w14:textId="77777777" w:rsidR="00B971B0" w:rsidRDefault="00B971B0" w:rsidP="00B971B0">
      <w:pPr>
        <w:spacing w:after="0" w:line="240" w:lineRule="auto"/>
        <w:ind w:left="0" w:right="0" w:firstLine="0"/>
        <w:jc w:val="center"/>
        <w:rPr>
          <w:b/>
          <w:color w:val="auto"/>
          <w:szCs w:val="26"/>
        </w:rPr>
      </w:pPr>
    </w:p>
    <w:p w14:paraId="4748B9D1" w14:textId="77777777" w:rsidR="00B971B0" w:rsidRDefault="00B971B0" w:rsidP="00B971B0">
      <w:pPr>
        <w:pStyle w:val="ae"/>
        <w:spacing w:after="0" w:line="240" w:lineRule="auto"/>
        <w:ind w:left="0" w:right="0" w:firstLine="709"/>
        <w:jc w:val="center"/>
        <w:rPr>
          <w:b/>
          <w:color w:val="auto"/>
          <w:szCs w:val="28"/>
        </w:rPr>
      </w:pPr>
      <w:r w:rsidRPr="00333699">
        <w:rPr>
          <w:b/>
          <w:color w:val="auto"/>
          <w:szCs w:val="28"/>
        </w:rPr>
        <w:t>ПРАВИЛА ВНУТРЕННЕГО ТРУДОВОГО РАСПОРЯДКА</w:t>
      </w:r>
    </w:p>
    <w:p w14:paraId="4C0D6E67" w14:textId="77777777" w:rsidR="00B971B0" w:rsidRDefault="00B971B0" w:rsidP="00B971B0">
      <w:pPr>
        <w:pStyle w:val="ae"/>
        <w:spacing w:after="0" w:line="240" w:lineRule="auto"/>
        <w:ind w:left="0" w:right="0" w:firstLine="709"/>
        <w:jc w:val="center"/>
        <w:rPr>
          <w:b/>
          <w:color w:val="auto"/>
          <w:szCs w:val="28"/>
        </w:rPr>
      </w:pPr>
    </w:p>
    <w:p w14:paraId="3A513957" w14:textId="77777777" w:rsidR="00B971B0" w:rsidRDefault="00B971B0" w:rsidP="00B971B0">
      <w:pPr>
        <w:suppressAutoHyphens/>
        <w:spacing w:after="0"/>
        <w:ind w:firstLine="919"/>
        <w:jc w:val="center"/>
        <w:rPr>
          <w:bCs/>
          <w:color w:val="0D0D0D"/>
          <w:kern w:val="2"/>
          <w:szCs w:val="28"/>
        </w:rPr>
      </w:pPr>
      <w:r>
        <w:rPr>
          <w:bCs/>
          <w:color w:val="0D0D0D"/>
          <w:kern w:val="2"/>
          <w:szCs w:val="28"/>
        </w:rPr>
        <w:t>Локальный акт № _____</w:t>
      </w:r>
    </w:p>
    <w:p w14:paraId="591182DD" w14:textId="77777777" w:rsidR="00B971B0" w:rsidRDefault="00B971B0" w:rsidP="00B971B0">
      <w:pPr>
        <w:suppressAutoHyphens/>
        <w:spacing w:after="0"/>
        <w:ind w:firstLine="919"/>
        <w:rPr>
          <w:bCs/>
          <w:color w:val="0D0D0D"/>
          <w:kern w:val="2"/>
          <w:szCs w:val="28"/>
        </w:rPr>
      </w:pPr>
    </w:p>
    <w:p w14:paraId="0FD64456" w14:textId="77777777" w:rsidR="00B971B0" w:rsidRDefault="00B971B0" w:rsidP="00B971B0">
      <w:pPr>
        <w:suppressAutoHyphens/>
        <w:spacing w:after="0"/>
        <w:ind w:firstLine="919"/>
        <w:jc w:val="center"/>
        <w:rPr>
          <w:bCs/>
          <w:color w:val="0D0D0D"/>
          <w:kern w:val="2"/>
          <w:szCs w:val="28"/>
        </w:rPr>
      </w:pPr>
    </w:p>
    <w:p w14:paraId="2A0847DF" w14:textId="77777777" w:rsidR="00B971B0" w:rsidRDefault="00B971B0" w:rsidP="00B971B0">
      <w:pPr>
        <w:suppressAutoHyphens/>
        <w:spacing w:after="0"/>
        <w:ind w:firstLine="919"/>
        <w:jc w:val="center"/>
        <w:rPr>
          <w:bCs/>
          <w:color w:val="0D0D0D"/>
          <w:kern w:val="2"/>
          <w:szCs w:val="28"/>
        </w:rPr>
      </w:pPr>
    </w:p>
    <w:p w14:paraId="1ABA0B6F" w14:textId="77777777" w:rsidR="00B971B0" w:rsidRDefault="00B971B0" w:rsidP="00B971B0">
      <w:pPr>
        <w:suppressAutoHyphens/>
        <w:spacing w:after="0"/>
        <w:ind w:firstLine="919"/>
        <w:jc w:val="center"/>
        <w:rPr>
          <w:bCs/>
          <w:color w:val="0D0D0D"/>
          <w:kern w:val="2"/>
          <w:szCs w:val="28"/>
        </w:rPr>
      </w:pPr>
    </w:p>
    <w:p w14:paraId="6E55577F" w14:textId="77777777" w:rsidR="00B971B0" w:rsidRDefault="00B971B0" w:rsidP="00B971B0">
      <w:pPr>
        <w:suppressAutoHyphens/>
        <w:spacing w:after="0"/>
        <w:ind w:firstLine="919"/>
        <w:jc w:val="center"/>
        <w:rPr>
          <w:bCs/>
          <w:color w:val="0D0D0D"/>
          <w:kern w:val="2"/>
          <w:szCs w:val="28"/>
        </w:rPr>
      </w:pPr>
    </w:p>
    <w:p w14:paraId="5B0A897D" w14:textId="77777777" w:rsidR="00B971B0" w:rsidRDefault="00B971B0" w:rsidP="00B971B0">
      <w:pPr>
        <w:suppressAutoHyphens/>
        <w:spacing w:after="0"/>
        <w:jc w:val="center"/>
        <w:rPr>
          <w:bCs/>
          <w:color w:val="0D0D0D"/>
          <w:kern w:val="2"/>
          <w:szCs w:val="28"/>
        </w:rPr>
      </w:pPr>
    </w:p>
    <w:p w14:paraId="3E495F0C" w14:textId="77777777" w:rsidR="00B971B0" w:rsidRDefault="00B971B0" w:rsidP="00B971B0">
      <w:pPr>
        <w:suppressAutoHyphens/>
        <w:spacing w:after="0"/>
        <w:jc w:val="center"/>
        <w:rPr>
          <w:bCs/>
          <w:color w:val="0D0D0D"/>
          <w:kern w:val="2"/>
          <w:szCs w:val="28"/>
        </w:rPr>
      </w:pPr>
    </w:p>
    <w:p w14:paraId="1FD012A6" w14:textId="77777777" w:rsidR="00B971B0" w:rsidRDefault="00B971B0" w:rsidP="00B971B0">
      <w:pPr>
        <w:suppressAutoHyphens/>
        <w:spacing w:after="0"/>
        <w:jc w:val="center"/>
        <w:rPr>
          <w:bCs/>
          <w:color w:val="0D0D0D"/>
          <w:kern w:val="2"/>
          <w:szCs w:val="28"/>
        </w:rPr>
      </w:pPr>
    </w:p>
    <w:p w14:paraId="0C682221" w14:textId="77777777" w:rsidR="00B971B0" w:rsidRDefault="00B971B0" w:rsidP="00B971B0">
      <w:pPr>
        <w:suppressAutoHyphens/>
        <w:spacing w:after="0"/>
        <w:jc w:val="center"/>
        <w:rPr>
          <w:bCs/>
          <w:color w:val="0D0D0D"/>
          <w:kern w:val="2"/>
          <w:szCs w:val="28"/>
        </w:rPr>
      </w:pPr>
    </w:p>
    <w:p w14:paraId="11F20BD5" w14:textId="77777777" w:rsidR="00B971B0" w:rsidRDefault="00B971B0" w:rsidP="00B971B0">
      <w:pPr>
        <w:suppressAutoHyphens/>
        <w:spacing w:after="0"/>
        <w:jc w:val="center"/>
        <w:rPr>
          <w:bCs/>
          <w:color w:val="0D0D0D"/>
          <w:kern w:val="2"/>
          <w:szCs w:val="28"/>
        </w:rPr>
      </w:pPr>
    </w:p>
    <w:p w14:paraId="0DBC9491" w14:textId="77777777" w:rsidR="00B971B0" w:rsidRDefault="00B971B0" w:rsidP="00B971B0">
      <w:pPr>
        <w:suppressAutoHyphens/>
        <w:spacing w:after="0"/>
        <w:jc w:val="center"/>
        <w:rPr>
          <w:bCs/>
          <w:color w:val="0D0D0D"/>
          <w:kern w:val="2"/>
          <w:szCs w:val="28"/>
        </w:rPr>
      </w:pPr>
    </w:p>
    <w:p w14:paraId="169C3C45" w14:textId="77777777" w:rsidR="00B971B0" w:rsidRDefault="00B971B0" w:rsidP="00B971B0">
      <w:pPr>
        <w:suppressAutoHyphens/>
        <w:spacing w:after="0"/>
        <w:jc w:val="center"/>
        <w:rPr>
          <w:bCs/>
          <w:color w:val="0D0D0D"/>
          <w:kern w:val="2"/>
          <w:szCs w:val="28"/>
        </w:rPr>
      </w:pPr>
    </w:p>
    <w:p w14:paraId="02C0E263" w14:textId="77777777" w:rsidR="00B971B0" w:rsidRDefault="00B971B0" w:rsidP="00B971B0">
      <w:pPr>
        <w:suppressAutoHyphens/>
        <w:spacing w:after="0"/>
        <w:jc w:val="center"/>
        <w:rPr>
          <w:bCs/>
          <w:color w:val="0D0D0D"/>
          <w:kern w:val="2"/>
          <w:szCs w:val="28"/>
        </w:rPr>
      </w:pPr>
    </w:p>
    <w:p w14:paraId="3CB98FBC" w14:textId="77777777" w:rsidR="00B971B0" w:rsidRDefault="00B971B0" w:rsidP="00B971B0">
      <w:pPr>
        <w:suppressAutoHyphens/>
        <w:spacing w:after="0"/>
        <w:ind w:firstLine="919"/>
        <w:jc w:val="center"/>
        <w:rPr>
          <w:bCs/>
          <w:color w:val="0D0D0D"/>
          <w:kern w:val="2"/>
          <w:szCs w:val="28"/>
        </w:rPr>
      </w:pPr>
      <w:r>
        <w:rPr>
          <w:bCs/>
          <w:color w:val="0D0D0D"/>
          <w:kern w:val="2"/>
          <w:szCs w:val="28"/>
        </w:rPr>
        <w:t>Енакиево</w:t>
      </w:r>
    </w:p>
    <w:p w14:paraId="35CBF9BD" w14:textId="77777777" w:rsidR="00B971B0" w:rsidRDefault="00B971B0" w:rsidP="00B971B0">
      <w:pPr>
        <w:suppressAutoHyphens/>
        <w:spacing w:after="0"/>
        <w:ind w:firstLine="919"/>
        <w:jc w:val="center"/>
        <w:rPr>
          <w:bCs/>
          <w:color w:val="0D0D0D"/>
          <w:kern w:val="2"/>
          <w:szCs w:val="28"/>
        </w:rPr>
      </w:pPr>
      <w:r>
        <w:rPr>
          <w:bCs/>
          <w:color w:val="0D0D0D"/>
          <w:kern w:val="2"/>
          <w:szCs w:val="28"/>
        </w:rPr>
        <w:t>2023 год</w:t>
      </w:r>
    </w:p>
    <w:p w14:paraId="6D389B5A" w14:textId="77777777" w:rsidR="00B971B0" w:rsidRPr="00333699" w:rsidRDefault="00B971B0" w:rsidP="00B971B0">
      <w:pPr>
        <w:pStyle w:val="ae"/>
        <w:spacing w:after="0" w:line="240" w:lineRule="auto"/>
        <w:ind w:left="0" w:right="0" w:firstLine="709"/>
        <w:jc w:val="center"/>
        <w:rPr>
          <w:b/>
          <w:color w:val="auto"/>
          <w:szCs w:val="28"/>
        </w:rPr>
      </w:pPr>
    </w:p>
    <w:p w14:paraId="2FACC7C7" w14:textId="77777777" w:rsidR="00B971B0" w:rsidRDefault="00B971B0" w:rsidP="00FF70A1">
      <w:pPr>
        <w:spacing w:after="0" w:line="240" w:lineRule="auto"/>
        <w:ind w:left="0" w:right="0" w:firstLine="0"/>
        <w:jc w:val="right"/>
        <w:rPr>
          <w:b/>
          <w:color w:val="auto"/>
          <w:szCs w:val="26"/>
        </w:rPr>
      </w:pPr>
    </w:p>
    <w:p w14:paraId="059B7B81" w14:textId="77777777" w:rsidR="00FF70A1" w:rsidRPr="000F2BE1" w:rsidRDefault="00FF70A1" w:rsidP="00FF70A1">
      <w:pPr>
        <w:spacing w:after="0" w:line="240" w:lineRule="auto"/>
        <w:ind w:left="0" w:right="0" w:firstLine="2880"/>
        <w:rPr>
          <w:color w:val="auto"/>
          <w:szCs w:val="28"/>
        </w:rPr>
      </w:pPr>
    </w:p>
    <w:p w14:paraId="38DDB910" w14:textId="77777777" w:rsidR="00FF70A1" w:rsidRPr="000F2BE1" w:rsidRDefault="00FF70A1" w:rsidP="00FF70A1">
      <w:pPr>
        <w:spacing w:after="0" w:line="240" w:lineRule="auto"/>
        <w:ind w:left="0" w:right="0" w:firstLine="709"/>
        <w:rPr>
          <w:color w:val="auto"/>
          <w:szCs w:val="28"/>
        </w:rPr>
      </w:pPr>
    </w:p>
    <w:p w14:paraId="2D11734E" w14:textId="77777777" w:rsidR="00FF70A1" w:rsidRPr="00C93C05" w:rsidRDefault="00B971B0" w:rsidP="0079271E">
      <w:pPr>
        <w:pStyle w:val="ae"/>
        <w:numPr>
          <w:ilvl w:val="0"/>
          <w:numId w:val="1"/>
        </w:numPr>
        <w:spacing w:after="0" w:line="240" w:lineRule="auto"/>
        <w:ind w:right="0"/>
        <w:jc w:val="center"/>
        <w:rPr>
          <w:b/>
          <w:color w:val="auto"/>
          <w:szCs w:val="28"/>
        </w:rPr>
      </w:pPr>
      <w:r w:rsidRPr="00C93C05">
        <w:rPr>
          <w:b/>
          <w:color w:val="auto"/>
          <w:szCs w:val="28"/>
        </w:rPr>
        <w:t>ОБЩИЕ ПОЛОЖЕНИЯ</w:t>
      </w:r>
    </w:p>
    <w:p w14:paraId="11813EAC" w14:textId="77777777" w:rsidR="00FF70A1" w:rsidRPr="000F2BE1" w:rsidRDefault="00FF70A1" w:rsidP="00FF70A1">
      <w:pPr>
        <w:pStyle w:val="ae"/>
        <w:spacing w:after="0" w:line="240" w:lineRule="auto"/>
        <w:ind w:left="360" w:right="0" w:firstLine="0"/>
        <w:rPr>
          <w:color w:val="auto"/>
          <w:szCs w:val="28"/>
        </w:rPr>
      </w:pPr>
    </w:p>
    <w:p w14:paraId="264DFCF7" w14:textId="77777777" w:rsidR="00FF70A1" w:rsidRPr="000F2BE1" w:rsidRDefault="00FF70A1" w:rsidP="0079271E">
      <w:pPr>
        <w:pStyle w:val="ae"/>
        <w:numPr>
          <w:ilvl w:val="1"/>
          <w:numId w:val="1"/>
        </w:numPr>
        <w:spacing w:after="0" w:line="240" w:lineRule="auto"/>
        <w:ind w:left="0" w:right="0" w:firstLine="709"/>
        <w:rPr>
          <w:color w:val="auto"/>
          <w:szCs w:val="28"/>
        </w:rPr>
      </w:pPr>
      <w:r w:rsidRPr="000F2BE1">
        <w:rPr>
          <w:color w:val="auto"/>
          <w:szCs w:val="28"/>
        </w:rPr>
        <w:t>Настоящие Правила внутреннего трудового распорядка (далее по тексту – Правила)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14:paraId="18EE5737" w14:textId="77777777" w:rsidR="00FF70A1" w:rsidRPr="000F2BE1" w:rsidRDefault="00FF70A1" w:rsidP="0079271E">
      <w:pPr>
        <w:pStyle w:val="ae"/>
        <w:widowControl w:val="0"/>
        <w:numPr>
          <w:ilvl w:val="1"/>
          <w:numId w:val="1"/>
        </w:numPr>
        <w:overflowPunct w:val="0"/>
        <w:autoSpaceDE w:val="0"/>
        <w:autoSpaceDN w:val="0"/>
        <w:adjustRightInd w:val="0"/>
        <w:spacing w:after="0" w:line="240" w:lineRule="auto"/>
        <w:ind w:left="0" w:right="0" w:firstLine="709"/>
        <w:rPr>
          <w:color w:val="auto"/>
          <w:szCs w:val="28"/>
        </w:rPr>
      </w:pPr>
      <w:r w:rsidRPr="000F2BE1">
        <w:rPr>
          <w:color w:val="auto"/>
          <w:szCs w:val="28"/>
        </w:rPr>
        <w:t xml:space="preserve">Правила внутреннего трудового распорядка являются  локальным нормативным актом ГОСУДАРСТВЕННОГО БЮДЖЕТНОГО ПРОФЕССИОНАЛЬНОГО ОБРАЗОВАТЕЛЬНОГО УЧРЕЖДЕНИЯ «ЕНАКИЕВСКИЙ ПРОМЫШЛЕННО-ИНДУСТРИАЛЬНЫЙ ТЕХНИКУМ» (далее – Техникум), регламентирующим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p>
    <w:p w14:paraId="0A949766" w14:textId="77777777" w:rsidR="00FF70A1" w:rsidRPr="000F2BE1" w:rsidRDefault="00FF70A1" w:rsidP="0079271E">
      <w:pPr>
        <w:pStyle w:val="ae"/>
        <w:numPr>
          <w:ilvl w:val="1"/>
          <w:numId w:val="1"/>
        </w:numPr>
        <w:spacing w:after="0" w:line="240" w:lineRule="auto"/>
        <w:ind w:left="0" w:right="0" w:firstLine="709"/>
        <w:rPr>
          <w:color w:val="auto"/>
          <w:szCs w:val="28"/>
        </w:rPr>
      </w:pPr>
      <w:r w:rsidRPr="000F2BE1">
        <w:rPr>
          <w:color w:val="auto"/>
          <w:szCs w:val="28"/>
        </w:rPr>
        <w:t>Целью настоящих Правил является укрепление трудовой дисциплины, повышение эффективности организации труда, рациональное использование рабочего времени, создание условий для достижения высокого качества труда, обеспечению безопасных условий и охраны труда.</w:t>
      </w:r>
    </w:p>
    <w:p w14:paraId="0180E34C" w14:textId="77777777" w:rsidR="00FF70A1" w:rsidRPr="000F2BE1" w:rsidRDefault="00FF70A1" w:rsidP="0079271E">
      <w:pPr>
        <w:pStyle w:val="ae"/>
        <w:numPr>
          <w:ilvl w:val="1"/>
          <w:numId w:val="1"/>
        </w:numPr>
        <w:spacing w:after="0" w:line="240" w:lineRule="auto"/>
        <w:ind w:left="0" w:right="0" w:firstLine="709"/>
        <w:rPr>
          <w:color w:val="auto"/>
          <w:szCs w:val="28"/>
        </w:rPr>
      </w:pPr>
      <w:r w:rsidRPr="000F2BE1">
        <w:rPr>
          <w:color w:val="auto"/>
          <w:szCs w:val="28"/>
        </w:rPr>
        <w:t xml:space="preserve">Правила внутреннего трудового распорядка Техникума являются обязательными для всех работников, а также физических и юридических лиц, находящихся на территории Техникума. </w:t>
      </w:r>
    </w:p>
    <w:p w14:paraId="489C99C6" w14:textId="77777777" w:rsidR="00FF70A1" w:rsidRPr="000F2BE1" w:rsidRDefault="00FF70A1" w:rsidP="0079271E">
      <w:pPr>
        <w:pStyle w:val="ae"/>
        <w:numPr>
          <w:ilvl w:val="1"/>
          <w:numId w:val="1"/>
        </w:numPr>
        <w:spacing w:after="0" w:line="240" w:lineRule="auto"/>
        <w:ind w:left="0" w:right="0" w:firstLine="709"/>
        <w:rPr>
          <w:color w:val="auto"/>
          <w:szCs w:val="28"/>
        </w:rPr>
      </w:pPr>
      <w:r w:rsidRPr="000F2BE1">
        <w:rPr>
          <w:color w:val="auto"/>
          <w:szCs w:val="28"/>
        </w:rPr>
        <w:t xml:space="preserve">Все вопросы, связанные с применением настоящих Правил, решает </w:t>
      </w:r>
      <w:r>
        <w:rPr>
          <w:color w:val="auto"/>
          <w:szCs w:val="28"/>
        </w:rPr>
        <w:t>руководитель</w:t>
      </w:r>
      <w:r w:rsidRPr="000F2BE1">
        <w:rPr>
          <w:color w:val="auto"/>
          <w:szCs w:val="28"/>
        </w:rPr>
        <w:t xml:space="preserve"> Техникума в пределах предоставленных ему полномочий, а в случаях, предусмотренных действующим законодательством и правилами внутреннего распорядка, совместно или по согласованию с профсоюзным комитетом. </w:t>
      </w:r>
    </w:p>
    <w:p w14:paraId="3AC41F7E" w14:textId="77777777" w:rsidR="00FF70A1" w:rsidRDefault="00FF70A1" w:rsidP="00FF70A1">
      <w:pPr>
        <w:spacing w:after="0" w:line="240" w:lineRule="auto"/>
        <w:ind w:left="0" w:right="0" w:firstLine="709"/>
        <w:rPr>
          <w:color w:val="auto"/>
          <w:szCs w:val="28"/>
        </w:rPr>
      </w:pPr>
    </w:p>
    <w:p w14:paraId="10F8EC8F" w14:textId="77777777" w:rsidR="00B971B0" w:rsidRDefault="00B971B0" w:rsidP="00FF70A1">
      <w:pPr>
        <w:spacing w:after="0" w:line="240" w:lineRule="auto"/>
        <w:ind w:left="0" w:right="0" w:firstLine="709"/>
        <w:rPr>
          <w:color w:val="auto"/>
          <w:szCs w:val="28"/>
        </w:rPr>
      </w:pPr>
    </w:p>
    <w:p w14:paraId="3897DDE0" w14:textId="77777777" w:rsidR="00B971B0" w:rsidRPr="000F2BE1" w:rsidRDefault="00B971B0" w:rsidP="00FF70A1">
      <w:pPr>
        <w:spacing w:after="0" w:line="240" w:lineRule="auto"/>
        <w:ind w:left="0" w:right="0" w:firstLine="709"/>
        <w:rPr>
          <w:color w:val="auto"/>
          <w:szCs w:val="28"/>
        </w:rPr>
      </w:pPr>
    </w:p>
    <w:p w14:paraId="3527AF7F" w14:textId="77777777" w:rsidR="00FF70A1" w:rsidRPr="00C93C05" w:rsidRDefault="00B971B0" w:rsidP="0079271E">
      <w:pPr>
        <w:pStyle w:val="ae"/>
        <w:numPr>
          <w:ilvl w:val="0"/>
          <w:numId w:val="1"/>
        </w:numPr>
        <w:spacing w:after="0" w:line="240" w:lineRule="auto"/>
        <w:ind w:left="0" w:right="0" w:firstLine="709"/>
        <w:jc w:val="center"/>
        <w:rPr>
          <w:b/>
          <w:color w:val="auto"/>
          <w:szCs w:val="28"/>
        </w:rPr>
      </w:pPr>
      <w:r w:rsidRPr="00C93C05">
        <w:rPr>
          <w:b/>
          <w:color w:val="auto"/>
          <w:szCs w:val="28"/>
        </w:rPr>
        <w:t>ПОРЯДОК ПРИЕМА, ПЕРЕВОДА, УВОЛЬНЕНИЯ РАБОТНИКОВ</w:t>
      </w:r>
    </w:p>
    <w:p w14:paraId="4E845BCD" w14:textId="77777777" w:rsidR="00FF70A1" w:rsidRPr="000F2BE1" w:rsidRDefault="00FF70A1" w:rsidP="00FF70A1">
      <w:pPr>
        <w:spacing w:after="0" w:line="240" w:lineRule="auto"/>
        <w:ind w:left="0" w:right="0" w:firstLine="709"/>
        <w:rPr>
          <w:color w:val="auto"/>
          <w:szCs w:val="28"/>
        </w:rPr>
      </w:pPr>
    </w:p>
    <w:p w14:paraId="46C297F2" w14:textId="77777777" w:rsidR="00FF70A1" w:rsidRPr="000F2BE1" w:rsidRDefault="00FF70A1" w:rsidP="0079271E">
      <w:pPr>
        <w:pStyle w:val="ae"/>
        <w:numPr>
          <w:ilvl w:val="1"/>
          <w:numId w:val="1"/>
        </w:numPr>
        <w:spacing w:after="0" w:line="240" w:lineRule="auto"/>
        <w:ind w:left="0" w:right="0" w:firstLine="709"/>
        <w:rPr>
          <w:color w:val="auto"/>
          <w:szCs w:val="28"/>
        </w:rPr>
      </w:pPr>
      <w:r w:rsidRPr="000F2BE1">
        <w:rPr>
          <w:color w:val="auto"/>
          <w:szCs w:val="28"/>
        </w:rPr>
        <w:t>Право поступления на работу в Техникум имеют все граждане в соответствии с действующим законодательством Российской Федерации.</w:t>
      </w:r>
    </w:p>
    <w:p w14:paraId="324BFBE7"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Не допускается установление при приеме на работу каких бы то ни</w:t>
      </w:r>
      <w:r w:rsidRPr="000F2BE1">
        <w:rPr>
          <w:color w:val="auto"/>
          <w:spacing w:val="1"/>
          <w:szCs w:val="28"/>
        </w:rPr>
        <w:t xml:space="preserve"> </w:t>
      </w:r>
      <w:r w:rsidRPr="000F2BE1">
        <w:rPr>
          <w:color w:val="auto"/>
          <w:szCs w:val="28"/>
        </w:rPr>
        <w:t>было</w:t>
      </w:r>
      <w:r w:rsidRPr="000F2BE1">
        <w:rPr>
          <w:color w:val="auto"/>
          <w:spacing w:val="1"/>
          <w:szCs w:val="28"/>
        </w:rPr>
        <w:t xml:space="preserve"> </w:t>
      </w:r>
      <w:r w:rsidRPr="000F2BE1">
        <w:rPr>
          <w:color w:val="auto"/>
          <w:szCs w:val="28"/>
        </w:rPr>
        <w:t>прямых</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косвенных</w:t>
      </w:r>
      <w:r w:rsidRPr="000F2BE1">
        <w:rPr>
          <w:color w:val="auto"/>
          <w:spacing w:val="1"/>
          <w:szCs w:val="28"/>
        </w:rPr>
        <w:t xml:space="preserve"> </w:t>
      </w:r>
      <w:r w:rsidRPr="000F2BE1">
        <w:rPr>
          <w:color w:val="auto"/>
          <w:szCs w:val="28"/>
        </w:rPr>
        <w:t>ограничений</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зависимости</w:t>
      </w:r>
      <w:r w:rsidRPr="000F2BE1">
        <w:rPr>
          <w:color w:val="auto"/>
          <w:spacing w:val="1"/>
          <w:szCs w:val="28"/>
        </w:rPr>
        <w:t xml:space="preserve"> </w:t>
      </w:r>
      <w:r w:rsidRPr="000F2BE1">
        <w:rPr>
          <w:color w:val="auto"/>
          <w:szCs w:val="28"/>
        </w:rPr>
        <w:t>от</w:t>
      </w:r>
      <w:r w:rsidRPr="000F2BE1">
        <w:rPr>
          <w:color w:val="auto"/>
          <w:spacing w:val="1"/>
          <w:szCs w:val="28"/>
        </w:rPr>
        <w:t xml:space="preserve"> </w:t>
      </w:r>
      <w:r w:rsidRPr="000F2BE1">
        <w:rPr>
          <w:color w:val="auto"/>
          <w:szCs w:val="28"/>
        </w:rPr>
        <w:t>расы,</w:t>
      </w:r>
      <w:r w:rsidRPr="000F2BE1">
        <w:rPr>
          <w:color w:val="auto"/>
          <w:spacing w:val="1"/>
          <w:szCs w:val="28"/>
        </w:rPr>
        <w:t xml:space="preserve"> </w:t>
      </w:r>
      <w:r w:rsidRPr="000F2BE1">
        <w:rPr>
          <w:color w:val="auto"/>
          <w:szCs w:val="28"/>
        </w:rPr>
        <w:t>национальности,</w:t>
      </w:r>
      <w:r w:rsidRPr="000F2BE1">
        <w:rPr>
          <w:color w:val="auto"/>
          <w:spacing w:val="1"/>
          <w:szCs w:val="28"/>
        </w:rPr>
        <w:t xml:space="preserve"> </w:t>
      </w:r>
      <w:r w:rsidRPr="000F2BE1">
        <w:rPr>
          <w:color w:val="auto"/>
          <w:szCs w:val="28"/>
        </w:rPr>
        <w:t>языка,</w:t>
      </w:r>
      <w:r w:rsidRPr="000F2BE1">
        <w:rPr>
          <w:color w:val="auto"/>
          <w:spacing w:val="1"/>
          <w:szCs w:val="28"/>
        </w:rPr>
        <w:t xml:space="preserve"> </w:t>
      </w:r>
      <w:r w:rsidRPr="000F2BE1">
        <w:rPr>
          <w:color w:val="auto"/>
          <w:szCs w:val="28"/>
        </w:rPr>
        <w:t>пола,</w:t>
      </w:r>
      <w:r w:rsidRPr="000F2BE1">
        <w:rPr>
          <w:color w:val="auto"/>
          <w:spacing w:val="1"/>
          <w:szCs w:val="28"/>
        </w:rPr>
        <w:t xml:space="preserve"> </w:t>
      </w:r>
      <w:r w:rsidRPr="000F2BE1">
        <w:rPr>
          <w:color w:val="auto"/>
          <w:szCs w:val="28"/>
        </w:rPr>
        <w:t>социального</w:t>
      </w:r>
      <w:r w:rsidRPr="000F2BE1">
        <w:rPr>
          <w:color w:val="auto"/>
          <w:spacing w:val="1"/>
          <w:szCs w:val="28"/>
        </w:rPr>
        <w:t xml:space="preserve"> </w:t>
      </w:r>
      <w:r w:rsidRPr="000F2BE1">
        <w:rPr>
          <w:color w:val="auto"/>
          <w:szCs w:val="28"/>
        </w:rPr>
        <w:t>происхождения,</w:t>
      </w:r>
      <w:r w:rsidRPr="000F2BE1">
        <w:rPr>
          <w:color w:val="auto"/>
          <w:spacing w:val="1"/>
          <w:szCs w:val="28"/>
        </w:rPr>
        <w:t xml:space="preserve"> </w:t>
      </w:r>
      <w:r w:rsidRPr="000F2BE1">
        <w:rPr>
          <w:color w:val="auto"/>
          <w:szCs w:val="28"/>
        </w:rPr>
        <w:t>имущественного</w:t>
      </w:r>
      <w:r w:rsidRPr="000F2BE1">
        <w:rPr>
          <w:color w:val="auto"/>
          <w:spacing w:val="1"/>
          <w:szCs w:val="28"/>
        </w:rPr>
        <w:t xml:space="preserve"> </w:t>
      </w:r>
      <w:r w:rsidRPr="000F2BE1">
        <w:rPr>
          <w:color w:val="auto"/>
          <w:szCs w:val="28"/>
        </w:rPr>
        <w:t>положения,</w:t>
      </w:r>
      <w:r w:rsidRPr="000F2BE1">
        <w:rPr>
          <w:color w:val="auto"/>
          <w:spacing w:val="33"/>
          <w:szCs w:val="28"/>
        </w:rPr>
        <w:t xml:space="preserve"> </w:t>
      </w:r>
      <w:r w:rsidRPr="000F2BE1">
        <w:rPr>
          <w:color w:val="auto"/>
          <w:szCs w:val="28"/>
        </w:rPr>
        <w:t>места</w:t>
      </w:r>
      <w:r w:rsidRPr="000F2BE1">
        <w:rPr>
          <w:color w:val="auto"/>
          <w:spacing w:val="31"/>
          <w:szCs w:val="28"/>
        </w:rPr>
        <w:t xml:space="preserve"> </w:t>
      </w:r>
      <w:r w:rsidRPr="000F2BE1">
        <w:rPr>
          <w:color w:val="auto"/>
          <w:szCs w:val="28"/>
        </w:rPr>
        <w:t>жительства,</w:t>
      </w:r>
      <w:r w:rsidRPr="000F2BE1">
        <w:rPr>
          <w:color w:val="auto"/>
          <w:spacing w:val="33"/>
          <w:szCs w:val="28"/>
        </w:rPr>
        <w:t xml:space="preserve"> </w:t>
      </w:r>
      <w:r w:rsidRPr="000F2BE1">
        <w:rPr>
          <w:color w:val="auto"/>
          <w:szCs w:val="28"/>
        </w:rPr>
        <w:t>отношения</w:t>
      </w:r>
      <w:r w:rsidRPr="000F2BE1">
        <w:rPr>
          <w:color w:val="auto"/>
          <w:spacing w:val="32"/>
          <w:szCs w:val="28"/>
        </w:rPr>
        <w:t xml:space="preserve"> </w:t>
      </w:r>
      <w:r w:rsidRPr="000F2BE1">
        <w:rPr>
          <w:color w:val="auto"/>
          <w:szCs w:val="28"/>
        </w:rPr>
        <w:t>к</w:t>
      </w:r>
      <w:r w:rsidRPr="000F2BE1">
        <w:rPr>
          <w:color w:val="auto"/>
          <w:spacing w:val="32"/>
          <w:szCs w:val="28"/>
        </w:rPr>
        <w:t xml:space="preserve"> </w:t>
      </w:r>
      <w:r w:rsidRPr="000F2BE1">
        <w:rPr>
          <w:color w:val="auto"/>
          <w:szCs w:val="28"/>
        </w:rPr>
        <w:t>религии,</w:t>
      </w:r>
      <w:r w:rsidRPr="000F2BE1">
        <w:rPr>
          <w:color w:val="auto"/>
          <w:spacing w:val="33"/>
          <w:szCs w:val="28"/>
        </w:rPr>
        <w:t xml:space="preserve"> </w:t>
      </w:r>
      <w:r w:rsidRPr="000F2BE1">
        <w:rPr>
          <w:color w:val="auto"/>
          <w:szCs w:val="28"/>
        </w:rPr>
        <w:t>убеждений, принадлежности</w:t>
      </w:r>
      <w:r w:rsidRPr="000F2BE1">
        <w:rPr>
          <w:color w:val="auto"/>
          <w:spacing w:val="24"/>
          <w:szCs w:val="28"/>
        </w:rPr>
        <w:t xml:space="preserve"> </w:t>
      </w:r>
      <w:r w:rsidRPr="000F2BE1">
        <w:rPr>
          <w:color w:val="auto"/>
          <w:szCs w:val="28"/>
        </w:rPr>
        <w:t>к</w:t>
      </w:r>
      <w:r w:rsidRPr="000F2BE1">
        <w:rPr>
          <w:color w:val="auto"/>
          <w:spacing w:val="24"/>
          <w:szCs w:val="28"/>
        </w:rPr>
        <w:t xml:space="preserve"> </w:t>
      </w:r>
      <w:r w:rsidRPr="000F2BE1">
        <w:rPr>
          <w:color w:val="auto"/>
          <w:szCs w:val="28"/>
        </w:rPr>
        <w:t>общественным</w:t>
      </w:r>
      <w:r w:rsidRPr="000F2BE1">
        <w:rPr>
          <w:color w:val="auto"/>
          <w:spacing w:val="24"/>
          <w:szCs w:val="28"/>
        </w:rPr>
        <w:t xml:space="preserve"> </w:t>
      </w:r>
      <w:r w:rsidRPr="000F2BE1">
        <w:rPr>
          <w:color w:val="auto"/>
          <w:szCs w:val="28"/>
        </w:rPr>
        <w:t>объединениям</w:t>
      </w:r>
      <w:r w:rsidRPr="000F2BE1">
        <w:rPr>
          <w:color w:val="auto"/>
          <w:spacing w:val="24"/>
          <w:szCs w:val="28"/>
        </w:rPr>
        <w:t xml:space="preserve"> </w:t>
      </w:r>
      <w:r w:rsidRPr="000F2BE1">
        <w:rPr>
          <w:color w:val="auto"/>
          <w:szCs w:val="28"/>
        </w:rPr>
        <w:t>и</w:t>
      </w:r>
      <w:r w:rsidRPr="000F2BE1">
        <w:rPr>
          <w:color w:val="auto"/>
          <w:spacing w:val="25"/>
          <w:szCs w:val="28"/>
        </w:rPr>
        <w:t xml:space="preserve"> </w:t>
      </w:r>
      <w:r w:rsidRPr="000F2BE1">
        <w:rPr>
          <w:color w:val="auto"/>
          <w:szCs w:val="28"/>
        </w:rPr>
        <w:t>профессиональным</w:t>
      </w:r>
      <w:r w:rsidRPr="000F2BE1">
        <w:rPr>
          <w:color w:val="auto"/>
          <w:spacing w:val="24"/>
          <w:szCs w:val="28"/>
        </w:rPr>
        <w:t xml:space="preserve"> </w:t>
      </w:r>
      <w:r w:rsidRPr="000F2BE1">
        <w:rPr>
          <w:color w:val="auto"/>
          <w:szCs w:val="28"/>
        </w:rPr>
        <w:t>союзам,</w:t>
      </w:r>
      <w:r w:rsidRPr="000F2BE1">
        <w:rPr>
          <w:color w:val="auto"/>
          <w:spacing w:val="-68"/>
          <w:szCs w:val="28"/>
        </w:rPr>
        <w:t xml:space="preserve"> </w:t>
      </w:r>
      <w:r w:rsidRPr="000F2BE1">
        <w:rPr>
          <w:color w:val="auto"/>
          <w:szCs w:val="28"/>
        </w:rPr>
        <w:t>а</w:t>
      </w:r>
      <w:r w:rsidRPr="000F2BE1">
        <w:rPr>
          <w:color w:val="auto"/>
          <w:spacing w:val="-2"/>
          <w:szCs w:val="28"/>
        </w:rPr>
        <w:t xml:space="preserve"> </w:t>
      </w:r>
      <w:r w:rsidRPr="000F2BE1">
        <w:rPr>
          <w:color w:val="auto"/>
          <w:szCs w:val="28"/>
        </w:rPr>
        <w:t>равно</w:t>
      </w:r>
      <w:r w:rsidRPr="000F2BE1">
        <w:rPr>
          <w:color w:val="auto"/>
          <w:spacing w:val="-4"/>
          <w:szCs w:val="28"/>
        </w:rPr>
        <w:t xml:space="preserve"> </w:t>
      </w:r>
      <w:r w:rsidRPr="000F2BE1">
        <w:rPr>
          <w:color w:val="auto"/>
          <w:szCs w:val="28"/>
        </w:rPr>
        <w:t>других</w:t>
      </w:r>
      <w:r w:rsidRPr="000F2BE1">
        <w:rPr>
          <w:color w:val="auto"/>
          <w:spacing w:val="-5"/>
          <w:szCs w:val="28"/>
        </w:rPr>
        <w:t xml:space="preserve"> </w:t>
      </w:r>
      <w:r w:rsidRPr="000F2BE1">
        <w:rPr>
          <w:color w:val="auto"/>
          <w:szCs w:val="28"/>
        </w:rPr>
        <w:t>обязательств,</w:t>
      </w:r>
      <w:r w:rsidRPr="000F2BE1">
        <w:rPr>
          <w:color w:val="auto"/>
          <w:spacing w:val="-3"/>
          <w:szCs w:val="28"/>
        </w:rPr>
        <w:t xml:space="preserve"> </w:t>
      </w:r>
      <w:r w:rsidRPr="000F2BE1">
        <w:rPr>
          <w:color w:val="auto"/>
          <w:szCs w:val="28"/>
        </w:rPr>
        <w:t>не</w:t>
      </w:r>
      <w:r w:rsidRPr="000F2BE1">
        <w:rPr>
          <w:color w:val="auto"/>
          <w:spacing w:val="-1"/>
          <w:szCs w:val="28"/>
        </w:rPr>
        <w:t xml:space="preserve"> </w:t>
      </w:r>
      <w:r w:rsidRPr="000F2BE1">
        <w:rPr>
          <w:color w:val="auto"/>
          <w:szCs w:val="28"/>
        </w:rPr>
        <w:t>связанных</w:t>
      </w:r>
      <w:r w:rsidRPr="000F2BE1">
        <w:rPr>
          <w:color w:val="auto"/>
          <w:spacing w:val="-1"/>
          <w:szCs w:val="28"/>
        </w:rPr>
        <w:t xml:space="preserve"> </w:t>
      </w:r>
      <w:r w:rsidRPr="000F2BE1">
        <w:rPr>
          <w:color w:val="auto"/>
          <w:szCs w:val="28"/>
        </w:rPr>
        <w:t>с</w:t>
      </w:r>
      <w:r w:rsidRPr="000F2BE1">
        <w:rPr>
          <w:color w:val="auto"/>
          <w:spacing w:val="-5"/>
          <w:szCs w:val="28"/>
        </w:rPr>
        <w:t xml:space="preserve"> </w:t>
      </w:r>
      <w:r w:rsidRPr="000F2BE1">
        <w:rPr>
          <w:color w:val="auto"/>
          <w:szCs w:val="28"/>
        </w:rPr>
        <w:t>деловыми</w:t>
      </w:r>
      <w:r w:rsidRPr="000F2BE1">
        <w:rPr>
          <w:color w:val="auto"/>
          <w:spacing w:val="-2"/>
          <w:szCs w:val="28"/>
        </w:rPr>
        <w:t xml:space="preserve"> </w:t>
      </w:r>
      <w:r w:rsidRPr="000F2BE1">
        <w:rPr>
          <w:color w:val="auto"/>
          <w:szCs w:val="28"/>
        </w:rPr>
        <w:t>качествами</w:t>
      </w:r>
      <w:r w:rsidRPr="000F2BE1">
        <w:rPr>
          <w:color w:val="auto"/>
          <w:spacing w:val="-4"/>
          <w:szCs w:val="28"/>
        </w:rPr>
        <w:t xml:space="preserve"> </w:t>
      </w:r>
      <w:r w:rsidRPr="000F2BE1">
        <w:rPr>
          <w:color w:val="auto"/>
          <w:szCs w:val="28"/>
        </w:rPr>
        <w:lastRenderedPageBreak/>
        <w:t>работников. Запрещается отказывать в заключении трудового договора женщинам по мотивам, связанным с беременностью или наличием детей.</w:t>
      </w:r>
    </w:p>
    <w:p w14:paraId="280B905B"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EADB8D1" w14:textId="77777777" w:rsidR="00FF70A1" w:rsidRPr="000F2BE1" w:rsidRDefault="00FF70A1" w:rsidP="00FF70A1">
      <w:pPr>
        <w:spacing w:after="0" w:line="240" w:lineRule="auto"/>
        <w:ind w:left="0" w:right="0" w:firstLine="709"/>
        <w:rPr>
          <w:color w:val="auto"/>
          <w:szCs w:val="28"/>
        </w:rPr>
      </w:pPr>
      <w:r w:rsidRPr="000F2BE1">
        <w:rPr>
          <w:color w:val="auto"/>
          <w:szCs w:val="28"/>
        </w:rPr>
        <w:t>2.2. По требованию лица, которому отказано в заключении трудового договора, работодатель обязан сообщить причину отказа в письменной форме.</w:t>
      </w:r>
    </w:p>
    <w:p w14:paraId="499807E3" w14:textId="77777777" w:rsidR="00FF70A1" w:rsidRPr="000F2BE1" w:rsidRDefault="00FF70A1" w:rsidP="00FF70A1">
      <w:pPr>
        <w:spacing w:after="0" w:line="240" w:lineRule="auto"/>
        <w:ind w:left="0" w:right="0" w:firstLine="709"/>
        <w:rPr>
          <w:color w:val="auto"/>
          <w:szCs w:val="28"/>
        </w:rPr>
      </w:pPr>
      <w:r w:rsidRPr="000F2BE1">
        <w:rPr>
          <w:color w:val="auto"/>
          <w:szCs w:val="28"/>
        </w:rPr>
        <w:t>2.3. Трудовые отношения между работником и работодателем возникают на основании заключенного между ними трудового договора строго в соответствии с требованиями Трудового кодекса Российской Федерации.</w:t>
      </w:r>
    </w:p>
    <w:p w14:paraId="687360C3" w14:textId="77777777" w:rsidR="00FF70A1" w:rsidRPr="000F2BE1" w:rsidRDefault="00FF70A1" w:rsidP="00FF70A1">
      <w:pPr>
        <w:spacing w:after="0" w:line="240" w:lineRule="auto"/>
        <w:ind w:left="0" w:right="0" w:firstLine="709"/>
        <w:rPr>
          <w:color w:val="auto"/>
          <w:szCs w:val="28"/>
        </w:rPr>
      </w:pPr>
      <w:r w:rsidRPr="000F2BE1">
        <w:rPr>
          <w:color w:val="auto"/>
          <w:szCs w:val="28"/>
        </w:rPr>
        <w:t xml:space="preserve">2.4. При приеме на работу (до подписания трудового договора)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 а также с коллективным договором (ч. 3 ст. 68 ТК РФ). </w:t>
      </w:r>
    </w:p>
    <w:p w14:paraId="2D53F5C1"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Специалист по охране труда обязан:</w:t>
      </w:r>
    </w:p>
    <w:p w14:paraId="0907A996" w14:textId="77777777" w:rsidR="00FF70A1" w:rsidRPr="000F2BE1" w:rsidRDefault="00FF70A1" w:rsidP="0079271E">
      <w:pPr>
        <w:pStyle w:val="ae"/>
        <w:numPr>
          <w:ilvl w:val="0"/>
          <w:numId w:val="26"/>
        </w:numPr>
        <w:spacing w:after="0" w:line="240" w:lineRule="auto"/>
        <w:ind w:left="0" w:right="0" w:firstLine="709"/>
        <w:rPr>
          <w:color w:val="auto"/>
          <w:szCs w:val="28"/>
        </w:rPr>
      </w:pPr>
      <w:r w:rsidRPr="000F2BE1">
        <w:rPr>
          <w:color w:val="auto"/>
          <w:szCs w:val="28"/>
        </w:rPr>
        <w:t>проинструктировать по вопросам техники безопасности, производственной санитарии, гигиены труда, правилами пожарной безопасности, а также в последующем контролировать своевременное прохождение периодического медицинского осмотра и осуществлять проверку знаний в области охраны труда и техники безопасности по установленным Трудовым законодательством и иными нормативными правовыми актами категориям работников.</w:t>
      </w:r>
    </w:p>
    <w:p w14:paraId="06018303"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2.5. При заключении трудового договора лицо, поступающее на работу, предъявляет работодателю в соответствии со ст. 65 ТК РФ:</w:t>
      </w:r>
    </w:p>
    <w:p w14:paraId="030BC151"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 паспорт или иной документ, удостоверяющий личность;</w:t>
      </w:r>
    </w:p>
    <w:p w14:paraId="7503EEE1"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по совместительству;</w:t>
      </w:r>
    </w:p>
    <w:p w14:paraId="32F01F42"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 документ, подтверждающий регистрацию в системе индивидуального (персонифицированного) учета, в том числе в форме электронного документа;</w:t>
      </w:r>
    </w:p>
    <w:p w14:paraId="40EBF893"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 документы воинского учета - для военнообязанных и лиц, подлежащих призыву на военную службу;</w:t>
      </w:r>
    </w:p>
    <w:p w14:paraId="37ABF1D3"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 документ об образовании, о квалификации или наличии специальных знаний - при поступлении на работу, требующую специальных знаний либо специальной подготовки;</w:t>
      </w:r>
    </w:p>
    <w:p w14:paraId="5A68FDFF"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документы воинского учета – военнообязанные и лица, подлежащие призыву на воинскую службу;</w:t>
      </w:r>
    </w:p>
    <w:p w14:paraId="08E51162" w14:textId="77777777" w:rsidR="00FF70A1" w:rsidRPr="000F2BE1" w:rsidRDefault="00FF70A1" w:rsidP="0079271E">
      <w:pPr>
        <w:pStyle w:val="ae"/>
        <w:numPr>
          <w:ilvl w:val="0"/>
          <w:numId w:val="2"/>
        </w:numPr>
        <w:spacing w:after="0" w:line="240" w:lineRule="auto"/>
        <w:ind w:left="0" w:right="0" w:firstLine="709"/>
        <w:rPr>
          <w:color w:val="auto"/>
          <w:szCs w:val="28"/>
        </w:rPr>
      </w:pPr>
      <w:r w:rsidRPr="000F2BE1">
        <w:rPr>
          <w:color w:val="auto"/>
          <w:szCs w:val="28"/>
        </w:rPr>
        <w:t xml:space="preserve">иные документы, согласно требованиям действующего законодательства Российского Федерации (лица, поступающие на работу в </w:t>
      </w:r>
      <w:r w:rsidRPr="000F2BE1">
        <w:rPr>
          <w:color w:val="auto"/>
          <w:szCs w:val="28"/>
        </w:rPr>
        <w:lastRenderedPageBreak/>
        <w:t>Техникум, обязаны предоставить личную медицинскую книжку, со сведениями предварительного медицинского осмотра; свидетельство о постановке на учет в налоговом органе (ИНН) и др. документы, необходимые для правильного проведения работнику стандартных вычетов.)</w:t>
      </w:r>
    </w:p>
    <w:p w14:paraId="56D885BC" w14:textId="77777777" w:rsidR="00FF70A1" w:rsidRPr="000F2BE1" w:rsidRDefault="00FF70A1" w:rsidP="00FF70A1">
      <w:pPr>
        <w:spacing w:after="0" w:line="240" w:lineRule="auto"/>
        <w:ind w:left="0" w:right="0" w:firstLine="709"/>
        <w:rPr>
          <w:color w:val="auto"/>
          <w:szCs w:val="28"/>
        </w:rPr>
      </w:pPr>
      <w:r w:rsidRPr="000F2BE1">
        <w:rPr>
          <w:color w:val="auto"/>
          <w:szCs w:val="28"/>
        </w:rPr>
        <w:t xml:space="preserve">Прием педагогических работников на работу производится с учетом требований, предусмотренных ст. 331 ТК РФ и </w:t>
      </w:r>
      <w:bookmarkStart w:id="0" w:name="_Hlk135140647"/>
      <w:r w:rsidRPr="000F2BE1">
        <w:rPr>
          <w:color w:val="auto"/>
          <w:szCs w:val="28"/>
        </w:rPr>
        <w:t>ст. 46 ФЗ «Об образовании в Российской Федерации».</w:t>
      </w:r>
    </w:p>
    <w:bookmarkEnd w:id="0"/>
    <w:p w14:paraId="4B8F72C9"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w:t>
      </w:r>
      <w:r>
        <w:rPr>
          <w:color w:val="auto"/>
          <w:szCs w:val="28"/>
        </w:rPr>
        <w:t>6</w:t>
      </w:r>
      <w:r w:rsidRPr="000F2BE1">
        <w:rPr>
          <w:color w:val="auto"/>
          <w:szCs w:val="28"/>
        </w:rPr>
        <w:t>. Работники имеют право работать на условиях внутреннего и внешнего совместительства в порядке, предусмотренном ТК РФ. В этих случаях трудовая книжка ими не предъявляется. В случае выполнения работы на условиях внутреннего совместительства заключается отдельный от основной работы трудовой договор. Запись в трудовую книжку сведений о работе по совместительству производится по желанию работника по месту основной работы на основании выписок из приказов организаций, где работник принят на работу по совместительству (и в последующем уволен).</w:t>
      </w:r>
    </w:p>
    <w:p w14:paraId="59335BAA"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14:paraId="22507003"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w:t>
      </w:r>
      <w:r>
        <w:rPr>
          <w:color w:val="auto"/>
          <w:szCs w:val="28"/>
        </w:rPr>
        <w:t>7</w:t>
      </w:r>
      <w:r w:rsidRPr="000F2BE1">
        <w:rPr>
          <w:color w:val="auto"/>
          <w:szCs w:val="28"/>
        </w:rPr>
        <w:t xml:space="preserve">.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Данные медицинские осмотры осуществляются за счет средств работодателя. </w:t>
      </w:r>
    </w:p>
    <w:p w14:paraId="02E5E21C"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w:t>
      </w:r>
      <w:r>
        <w:rPr>
          <w:color w:val="auto"/>
          <w:szCs w:val="28"/>
        </w:rPr>
        <w:t>8</w:t>
      </w:r>
      <w:r w:rsidRPr="000F2BE1">
        <w:rPr>
          <w:color w:val="auto"/>
          <w:szCs w:val="28"/>
        </w:rPr>
        <w:t>. Лицам до 18 лет работать по совместительству запрещено (ч. 5 ст. 282 ТК РФ).</w:t>
      </w:r>
    </w:p>
    <w:p w14:paraId="481FF66E"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w:t>
      </w:r>
      <w:r>
        <w:rPr>
          <w:color w:val="auto"/>
          <w:szCs w:val="28"/>
        </w:rPr>
        <w:t>9</w:t>
      </w:r>
      <w:r w:rsidRPr="000F2BE1">
        <w:rPr>
          <w:color w:val="auto"/>
          <w:szCs w:val="28"/>
        </w:rPr>
        <w:t>. Между работником и работодателем заключается трудовой договор, по которому работник обязуется выполнять работу по определенной специальности, квалификации или должности и соблюдать Правила  внутреннего трудового распорядка ГОСУДАРСТВЕННОГО БЮДЖЕТНОГО ПРОФЕССИОНАЛЬНОГО ОБРАЗОВАТЕЛЬНОГО УЧРЕЖДЕНИЯ «ЕНАКИЕВСКИЙ ПРОМЫШЛЕННО-ИНДУСТРИАЛЬНЫЙ ТЕХНИКУМ», а Техникум  обязуется выплачивать работнику заработную плату и обеспечивать условия труда, предусмотренные Трудовым кодексов Российской Федерации, коллективным договором, трудовым договором.</w:t>
      </w:r>
    </w:p>
    <w:p w14:paraId="0D3DC4E4" w14:textId="77777777" w:rsidR="00FF70A1" w:rsidRPr="000F2BE1" w:rsidRDefault="00FF70A1" w:rsidP="00FF70A1">
      <w:pPr>
        <w:widowControl w:val="0"/>
        <w:tabs>
          <w:tab w:val="left" w:pos="1410"/>
        </w:tabs>
        <w:autoSpaceDE w:val="0"/>
        <w:autoSpaceDN w:val="0"/>
        <w:spacing w:after="0" w:line="240" w:lineRule="auto"/>
        <w:ind w:left="0" w:right="0" w:firstLine="709"/>
        <w:rPr>
          <w:color w:val="auto"/>
          <w:szCs w:val="28"/>
        </w:rPr>
      </w:pPr>
      <w:r w:rsidRPr="000F2BE1">
        <w:rPr>
          <w:color w:val="auto"/>
          <w:szCs w:val="28"/>
        </w:rPr>
        <w:t>2.</w:t>
      </w:r>
      <w:r>
        <w:rPr>
          <w:color w:val="auto"/>
          <w:szCs w:val="28"/>
        </w:rPr>
        <w:t>10</w:t>
      </w:r>
      <w:r w:rsidRPr="000F2BE1">
        <w:rPr>
          <w:color w:val="auto"/>
          <w:szCs w:val="28"/>
        </w:rPr>
        <w:t>. Трудовой договор заключается в письменной форме, составляется в</w:t>
      </w:r>
      <w:r w:rsidRPr="000F2BE1">
        <w:rPr>
          <w:color w:val="auto"/>
          <w:spacing w:val="1"/>
          <w:szCs w:val="28"/>
        </w:rPr>
        <w:t xml:space="preserve"> </w:t>
      </w:r>
      <w:r w:rsidRPr="000F2BE1">
        <w:rPr>
          <w:color w:val="auto"/>
          <w:szCs w:val="28"/>
        </w:rPr>
        <w:t>двух</w:t>
      </w:r>
      <w:r w:rsidRPr="000F2BE1">
        <w:rPr>
          <w:color w:val="auto"/>
          <w:spacing w:val="1"/>
          <w:szCs w:val="28"/>
        </w:rPr>
        <w:t xml:space="preserve"> </w:t>
      </w:r>
      <w:r w:rsidRPr="000F2BE1">
        <w:rPr>
          <w:color w:val="auto"/>
          <w:szCs w:val="28"/>
        </w:rPr>
        <w:t>экземплярах,</w:t>
      </w:r>
      <w:r w:rsidRPr="000F2BE1">
        <w:rPr>
          <w:color w:val="auto"/>
          <w:spacing w:val="1"/>
          <w:szCs w:val="28"/>
        </w:rPr>
        <w:t xml:space="preserve"> </w:t>
      </w:r>
      <w:r w:rsidRPr="000F2BE1">
        <w:rPr>
          <w:color w:val="auto"/>
          <w:szCs w:val="28"/>
        </w:rPr>
        <w:t>каждый</w:t>
      </w:r>
      <w:r w:rsidRPr="000F2BE1">
        <w:rPr>
          <w:color w:val="auto"/>
          <w:spacing w:val="1"/>
          <w:szCs w:val="28"/>
        </w:rPr>
        <w:t xml:space="preserve"> </w:t>
      </w:r>
      <w:r w:rsidRPr="000F2BE1">
        <w:rPr>
          <w:color w:val="auto"/>
          <w:szCs w:val="28"/>
        </w:rPr>
        <w:t>из</w:t>
      </w:r>
      <w:r w:rsidRPr="000F2BE1">
        <w:rPr>
          <w:color w:val="auto"/>
          <w:spacing w:val="1"/>
          <w:szCs w:val="28"/>
        </w:rPr>
        <w:t xml:space="preserve"> </w:t>
      </w:r>
      <w:r w:rsidRPr="000F2BE1">
        <w:rPr>
          <w:color w:val="auto"/>
          <w:szCs w:val="28"/>
        </w:rPr>
        <w:t>которых</w:t>
      </w:r>
      <w:r w:rsidRPr="000F2BE1">
        <w:rPr>
          <w:color w:val="auto"/>
          <w:spacing w:val="1"/>
          <w:szCs w:val="28"/>
        </w:rPr>
        <w:t xml:space="preserve"> </w:t>
      </w:r>
      <w:r w:rsidRPr="000F2BE1">
        <w:rPr>
          <w:color w:val="auto"/>
          <w:szCs w:val="28"/>
        </w:rPr>
        <w:t>подписывается</w:t>
      </w:r>
      <w:r w:rsidRPr="000F2BE1">
        <w:rPr>
          <w:color w:val="auto"/>
          <w:spacing w:val="1"/>
          <w:szCs w:val="28"/>
        </w:rPr>
        <w:t xml:space="preserve"> </w:t>
      </w:r>
      <w:r w:rsidRPr="000F2BE1">
        <w:rPr>
          <w:color w:val="auto"/>
          <w:szCs w:val="28"/>
        </w:rPr>
        <w:t>сторонами.</w:t>
      </w:r>
      <w:r w:rsidRPr="000F2BE1">
        <w:rPr>
          <w:color w:val="auto"/>
          <w:spacing w:val="1"/>
          <w:szCs w:val="28"/>
        </w:rPr>
        <w:t xml:space="preserve"> </w:t>
      </w:r>
      <w:r w:rsidRPr="000F2BE1">
        <w:rPr>
          <w:color w:val="auto"/>
          <w:szCs w:val="28"/>
        </w:rPr>
        <w:t>Один</w:t>
      </w:r>
      <w:r w:rsidRPr="000F2BE1">
        <w:rPr>
          <w:color w:val="auto"/>
          <w:spacing w:val="1"/>
          <w:szCs w:val="28"/>
        </w:rPr>
        <w:t xml:space="preserve"> </w:t>
      </w:r>
      <w:r w:rsidRPr="000F2BE1">
        <w:rPr>
          <w:color w:val="auto"/>
          <w:szCs w:val="28"/>
        </w:rPr>
        <w:t>экземпляр</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передается</w:t>
      </w:r>
      <w:r w:rsidRPr="000F2BE1">
        <w:rPr>
          <w:color w:val="auto"/>
          <w:spacing w:val="1"/>
          <w:szCs w:val="28"/>
        </w:rPr>
        <w:t xml:space="preserve"> </w:t>
      </w:r>
      <w:r w:rsidRPr="000F2BE1">
        <w:rPr>
          <w:color w:val="auto"/>
          <w:szCs w:val="28"/>
        </w:rPr>
        <w:t>работнику,</w:t>
      </w:r>
      <w:r w:rsidRPr="000F2BE1">
        <w:rPr>
          <w:color w:val="auto"/>
          <w:spacing w:val="1"/>
          <w:szCs w:val="28"/>
        </w:rPr>
        <w:t xml:space="preserve"> </w:t>
      </w:r>
      <w:r w:rsidRPr="000F2BE1">
        <w:rPr>
          <w:color w:val="auto"/>
          <w:szCs w:val="28"/>
        </w:rPr>
        <w:t>другой</w:t>
      </w:r>
      <w:r w:rsidRPr="000F2BE1">
        <w:rPr>
          <w:color w:val="auto"/>
          <w:spacing w:val="1"/>
          <w:szCs w:val="28"/>
        </w:rPr>
        <w:t xml:space="preserve"> </w:t>
      </w:r>
      <w:r w:rsidRPr="000F2BE1">
        <w:rPr>
          <w:color w:val="auto"/>
          <w:szCs w:val="28"/>
        </w:rPr>
        <w:t>хранится</w:t>
      </w:r>
      <w:r w:rsidRPr="000F2BE1">
        <w:rPr>
          <w:color w:val="auto"/>
          <w:spacing w:val="1"/>
          <w:szCs w:val="28"/>
        </w:rPr>
        <w:t xml:space="preserve"> </w:t>
      </w:r>
      <w:r w:rsidRPr="000F2BE1">
        <w:rPr>
          <w:color w:val="auto"/>
          <w:szCs w:val="28"/>
        </w:rPr>
        <w:t>в</w:t>
      </w:r>
      <w:r w:rsidRPr="000F2BE1">
        <w:rPr>
          <w:color w:val="auto"/>
          <w:spacing w:val="-67"/>
          <w:szCs w:val="28"/>
        </w:rPr>
        <w:t xml:space="preserve"> </w:t>
      </w:r>
      <w:r w:rsidRPr="000F2BE1">
        <w:rPr>
          <w:color w:val="auto"/>
          <w:szCs w:val="28"/>
        </w:rPr>
        <w:t>Техникуме.</w:t>
      </w:r>
      <w:r w:rsidRPr="000F2BE1">
        <w:rPr>
          <w:color w:val="auto"/>
          <w:spacing w:val="65"/>
          <w:szCs w:val="28"/>
        </w:rPr>
        <w:t xml:space="preserve"> </w:t>
      </w:r>
      <w:r w:rsidRPr="000F2BE1">
        <w:rPr>
          <w:color w:val="auto"/>
          <w:szCs w:val="28"/>
        </w:rPr>
        <w:t>Получение</w:t>
      </w:r>
      <w:r w:rsidRPr="000F2BE1">
        <w:rPr>
          <w:color w:val="auto"/>
          <w:spacing w:val="65"/>
          <w:szCs w:val="28"/>
        </w:rPr>
        <w:t xml:space="preserve"> </w:t>
      </w:r>
      <w:r w:rsidRPr="000F2BE1">
        <w:rPr>
          <w:color w:val="auto"/>
          <w:szCs w:val="28"/>
        </w:rPr>
        <w:t>работником</w:t>
      </w:r>
      <w:r w:rsidRPr="000F2BE1">
        <w:rPr>
          <w:color w:val="auto"/>
          <w:spacing w:val="63"/>
          <w:szCs w:val="28"/>
        </w:rPr>
        <w:t xml:space="preserve"> </w:t>
      </w:r>
      <w:r w:rsidRPr="000F2BE1">
        <w:rPr>
          <w:color w:val="auto"/>
          <w:szCs w:val="28"/>
        </w:rPr>
        <w:t>экземпляра</w:t>
      </w:r>
      <w:r w:rsidRPr="000F2BE1">
        <w:rPr>
          <w:color w:val="auto"/>
          <w:spacing w:val="65"/>
          <w:szCs w:val="28"/>
        </w:rPr>
        <w:t xml:space="preserve"> </w:t>
      </w:r>
      <w:r w:rsidRPr="000F2BE1">
        <w:rPr>
          <w:color w:val="auto"/>
          <w:szCs w:val="28"/>
        </w:rPr>
        <w:t>трудового</w:t>
      </w:r>
      <w:r w:rsidRPr="000F2BE1">
        <w:rPr>
          <w:color w:val="auto"/>
          <w:spacing w:val="64"/>
          <w:szCs w:val="28"/>
        </w:rPr>
        <w:t xml:space="preserve"> </w:t>
      </w:r>
      <w:r w:rsidRPr="000F2BE1">
        <w:rPr>
          <w:color w:val="auto"/>
          <w:szCs w:val="28"/>
        </w:rPr>
        <w:t>договора подтверждается</w:t>
      </w:r>
      <w:r w:rsidRPr="000F2BE1">
        <w:rPr>
          <w:color w:val="auto"/>
          <w:spacing w:val="1"/>
          <w:szCs w:val="28"/>
        </w:rPr>
        <w:t xml:space="preserve"> </w:t>
      </w:r>
      <w:r w:rsidRPr="000F2BE1">
        <w:rPr>
          <w:color w:val="auto"/>
          <w:szCs w:val="28"/>
        </w:rPr>
        <w:t>подписью</w:t>
      </w:r>
      <w:r w:rsidRPr="000F2BE1">
        <w:rPr>
          <w:color w:val="auto"/>
          <w:spacing w:val="1"/>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экземпляре</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хранящемся</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Техникуме.</w:t>
      </w:r>
      <w:r w:rsidRPr="000F2BE1">
        <w:rPr>
          <w:color w:val="auto"/>
          <w:spacing w:val="1"/>
          <w:szCs w:val="28"/>
        </w:rPr>
        <w:t xml:space="preserve"> </w:t>
      </w:r>
      <w:r w:rsidRPr="000F2BE1">
        <w:rPr>
          <w:color w:val="auto"/>
          <w:szCs w:val="28"/>
        </w:rPr>
        <w:t>Содержание</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должно</w:t>
      </w:r>
      <w:r w:rsidRPr="000F2BE1">
        <w:rPr>
          <w:color w:val="auto"/>
          <w:spacing w:val="1"/>
          <w:szCs w:val="28"/>
        </w:rPr>
        <w:t xml:space="preserve"> </w:t>
      </w:r>
      <w:r w:rsidRPr="000F2BE1">
        <w:rPr>
          <w:color w:val="auto"/>
          <w:szCs w:val="28"/>
        </w:rPr>
        <w:t>соответствовать действующему законодательству Российской Федерации. При</w:t>
      </w:r>
      <w:r w:rsidRPr="000F2BE1">
        <w:rPr>
          <w:color w:val="auto"/>
          <w:spacing w:val="1"/>
          <w:szCs w:val="28"/>
        </w:rPr>
        <w:t xml:space="preserve"> </w:t>
      </w:r>
      <w:r w:rsidRPr="000F2BE1">
        <w:rPr>
          <w:color w:val="auto"/>
          <w:szCs w:val="28"/>
        </w:rPr>
        <w:t>заключении</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стороны</w:t>
      </w:r>
      <w:r w:rsidRPr="000F2BE1">
        <w:rPr>
          <w:color w:val="auto"/>
          <w:spacing w:val="1"/>
          <w:szCs w:val="28"/>
        </w:rPr>
        <w:t xml:space="preserve"> </w:t>
      </w:r>
      <w:r w:rsidRPr="000F2BE1">
        <w:rPr>
          <w:color w:val="auto"/>
          <w:szCs w:val="28"/>
        </w:rPr>
        <w:t>могут</w:t>
      </w:r>
      <w:r w:rsidRPr="000F2BE1">
        <w:rPr>
          <w:color w:val="auto"/>
          <w:spacing w:val="1"/>
          <w:szCs w:val="28"/>
        </w:rPr>
        <w:t xml:space="preserve"> </w:t>
      </w:r>
      <w:r w:rsidRPr="000F2BE1">
        <w:rPr>
          <w:color w:val="auto"/>
          <w:szCs w:val="28"/>
        </w:rPr>
        <w:t>устанавливать</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нем</w:t>
      </w:r>
      <w:r w:rsidRPr="000F2BE1">
        <w:rPr>
          <w:color w:val="auto"/>
          <w:spacing w:val="1"/>
          <w:szCs w:val="28"/>
        </w:rPr>
        <w:t xml:space="preserve"> </w:t>
      </w:r>
      <w:r w:rsidRPr="000F2BE1">
        <w:rPr>
          <w:color w:val="auto"/>
          <w:szCs w:val="28"/>
        </w:rPr>
        <w:t>любые</w:t>
      </w:r>
      <w:r w:rsidRPr="000F2BE1">
        <w:rPr>
          <w:color w:val="auto"/>
          <w:spacing w:val="-67"/>
          <w:szCs w:val="28"/>
        </w:rPr>
        <w:t xml:space="preserve"> </w:t>
      </w:r>
      <w:r w:rsidRPr="000F2BE1">
        <w:rPr>
          <w:color w:val="auto"/>
          <w:szCs w:val="28"/>
        </w:rPr>
        <w:t>условия, не ухудшающие положение работника по сравнению с действующим</w:t>
      </w:r>
      <w:r w:rsidRPr="000F2BE1">
        <w:rPr>
          <w:color w:val="auto"/>
          <w:spacing w:val="1"/>
          <w:szCs w:val="28"/>
        </w:rPr>
        <w:t xml:space="preserve"> </w:t>
      </w:r>
      <w:r w:rsidRPr="000F2BE1">
        <w:rPr>
          <w:color w:val="auto"/>
          <w:szCs w:val="28"/>
        </w:rPr>
        <w:t>законодательством</w:t>
      </w:r>
      <w:r w:rsidRPr="000F2BE1">
        <w:rPr>
          <w:color w:val="auto"/>
          <w:spacing w:val="-4"/>
          <w:szCs w:val="28"/>
        </w:rPr>
        <w:t xml:space="preserve"> </w:t>
      </w:r>
      <w:r w:rsidRPr="000F2BE1">
        <w:rPr>
          <w:color w:val="auto"/>
          <w:szCs w:val="28"/>
        </w:rPr>
        <w:t>Российской Федерации.</w:t>
      </w:r>
    </w:p>
    <w:p w14:paraId="15B70AAA"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lastRenderedPageBreak/>
        <w:t>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2A20D933" w14:textId="77777777" w:rsidR="00FF70A1" w:rsidRPr="000F2BE1" w:rsidRDefault="00FF70A1" w:rsidP="00FF70A1">
      <w:pPr>
        <w:pStyle w:val="ae"/>
        <w:widowControl w:val="0"/>
        <w:tabs>
          <w:tab w:val="left" w:pos="1381"/>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11</w:t>
      </w:r>
      <w:r w:rsidRPr="000F2BE1">
        <w:rPr>
          <w:color w:val="auto"/>
          <w:szCs w:val="28"/>
        </w:rPr>
        <w:t>. Трудовой</w:t>
      </w:r>
      <w:r w:rsidRPr="000F2BE1">
        <w:rPr>
          <w:color w:val="auto"/>
          <w:spacing w:val="16"/>
          <w:szCs w:val="28"/>
        </w:rPr>
        <w:t xml:space="preserve"> </w:t>
      </w:r>
      <w:r w:rsidRPr="000F2BE1">
        <w:rPr>
          <w:color w:val="auto"/>
          <w:szCs w:val="28"/>
        </w:rPr>
        <w:t>договор</w:t>
      </w:r>
      <w:r w:rsidRPr="000F2BE1">
        <w:rPr>
          <w:color w:val="auto"/>
          <w:spacing w:val="17"/>
          <w:szCs w:val="28"/>
        </w:rPr>
        <w:t xml:space="preserve"> </w:t>
      </w:r>
      <w:r w:rsidRPr="000F2BE1">
        <w:rPr>
          <w:color w:val="auto"/>
          <w:szCs w:val="28"/>
        </w:rPr>
        <w:t>вступает</w:t>
      </w:r>
      <w:r w:rsidRPr="000F2BE1">
        <w:rPr>
          <w:color w:val="auto"/>
          <w:spacing w:val="16"/>
          <w:szCs w:val="28"/>
        </w:rPr>
        <w:t xml:space="preserve"> </w:t>
      </w:r>
      <w:r w:rsidRPr="000F2BE1">
        <w:rPr>
          <w:color w:val="auto"/>
          <w:szCs w:val="28"/>
        </w:rPr>
        <w:t>в</w:t>
      </w:r>
      <w:r w:rsidRPr="000F2BE1">
        <w:rPr>
          <w:color w:val="auto"/>
          <w:spacing w:val="15"/>
          <w:szCs w:val="28"/>
        </w:rPr>
        <w:t xml:space="preserve"> </w:t>
      </w:r>
      <w:r w:rsidRPr="000F2BE1">
        <w:rPr>
          <w:color w:val="auto"/>
          <w:szCs w:val="28"/>
        </w:rPr>
        <w:t>силу</w:t>
      </w:r>
      <w:r w:rsidRPr="000F2BE1">
        <w:rPr>
          <w:color w:val="auto"/>
          <w:spacing w:val="12"/>
          <w:szCs w:val="28"/>
        </w:rPr>
        <w:t xml:space="preserve"> </w:t>
      </w:r>
      <w:r w:rsidRPr="000F2BE1">
        <w:rPr>
          <w:color w:val="auto"/>
          <w:szCs w:val="28"/>
        </w:rPr>
        <w:t>со</w:t>
      </w:r>
      <w:r w:rsidRPr="000F2BE1">
        <w:rPr>
          <w:color w:val="auto"/>
          <w:spacing w:val="16"/>
          <w:szCs w:val="28"/>
        </w:rPr>
        <w:t xml:space="preserve"> </w:t>
      </w:r>
      <w:r w:rsidRPr="000F2BE1">
        <w:rPr>
          <w:color w:val="auto"/>
          <w:szCs w:val="28"/>
        </w:rPr>
        <w:t>дня</w:t>
      </w:r>
      <w:r w:rsidRPr="000F2BE1">
        <w:rPr>
          <w:color w:val="auto"/>
          <w:spacing w:val="14"/>
          <w:szCs w:val="28"/>
        </w:rPr>
        <w:t xml:space="preserve"> </w:t>
      </w:r>
      <w:r w:rsidRPr="000F2BE1">
        <w:rPr>
          <w:color w:val="auto"/>
          <w:szCs w:val="28"/>
        </w:rPr>
        <w:t>его</w:t>
      </w:r>
      <w:r w:rsidRPr="000F2BE1">
        <w:rPr>
          <w:color w:val="auto"/>
          <w:spacing w:val="17"/>
          <w:szCs w:val="28"/>
        </w:rPr>
        <w:t xml:space="preserve"> </w:t>
      </w:r>
      <w:r w:rsidRPr="000F2BE1">
        <w:rPr>
          <w:color w:val="auto"/>
          <w:szCs w:val="28"/>
        </w:rPr>
        <w:t>подписания</w:t>
      </w:r>
      <w:r w:rsidRPr="000F2BE1">
        <w:rPr>
          <w:color w:val="auto"/>
          <w:spacing w:val="14"/>
          <w:szCs w:val="28"/>
        </w:rPr>
        <w:t xml:space="preserve"> </w:t>
      </w:r>
      <w:r w:rsidRPr="000F2BE1">
        <w:rPr>
          <w:color w:val="auto"/>
          <w:szCs w:val="28"/>
        </w:rPr>
        <w:t>работником</w:t>
      </w:r>
      <w:r w:rsidRPr="000F2BE1">
        <w:rPr>
          <w:color w:val="auto"/>
          <w:spacing w:val="-67"/>
          <w:szCs w:val="28"/>
        </w:rPr>
        <w:t xml:space="preserve"> </w:t>
      </w:r>
      <w:r w:rsidRPr="000F2BE1">
        <w:rPr>
          <w:color w:val="auto"/>
          <w:szCs w:val="28"/>
        </w:rPr>
        <w:t>и работодателем, если иное не установлено федеральными законами, иными</w:t>
      </w:r>
      <w:r w:rsidRPr="000F2BE1">
        <w:rPr>
          <w:color w:val="auto"/>
          <w:spacing w:val="1"/>
          <w:szCs w:val="28"/>
        </w:rPr>
        <w:t xml:space="preserve"> </w:t>
      </w:r>
      <w:r w:rsidRPr="000F2BE1">
        <w:rPr>
          <w:color w:val="auto"/>
          <w:szCs w:val="28"/>
        </w:rPr>
        <w:t>нормативными</w:t>
      </w:r>
      <w:r w:rsidRPr="000F2BE1">
        <w:rPr>
          <w:color w:val="auto"/>
          <w:spacing w:val="1"/>
          <w:szCs w:val="28"/>
        </w:rPr>
        <w:t xml:space="preserve"> </w:t>
      </w:r>
      <w:r w:rsidRPr="000F2BE1">
        <w:rPr>
          <w:color w:val="auto"/>
          <w:szCs w:val="28"/>
        </w:rPr>
        <w:t>правовыми</w:t>
      </w:r>
      <w:r w:rsidRPr="000F2BE1">
        <w:rPr>
          <w:color w:val="auto"/>
          <w:spacing w:val="1"/>
          <w:szCs w:val="28"/>
        </w:rPr>
        <w:t xml:space="preserve"> </w:t>
      </w:r>
      <w:r w:rsidRPr="000F2BE1">
        <w:rPr>
          <w:color w:val="auto"/>
          <w:szCs w:val="28"/>
        </w:rPr>
        <w:t>актами</w:t>
      </w:r>
      <w:r w:rsidRPr="000F2BE1">
        <w:rPr>
          <w:color w:val="auto"/>
          <w:spacing w:val="1"/>
          <w:szCs w:val="28"/>
        </w:rPr>
        <w:t xml:space="preserve"> </w:t>
      </w:r>
      <w:r w:rsidRPr="000F2BE1">
        <w:rPr>
          <w:color w:val="auto"/>
          <w:szCs w:val="28"/>
        </w:rPr>
        <w:t>Российской</w:t>
      </w:r>
      <w:r w:rsidRPr="000F2BE1">
        <w:rPr>
          <w:color w:val="auto"/>
          <w:spacing w:val="1"/>
          <w:szCs w:val="28"/>
        </w:rPr>
        <w:t xml:space="preserve"> </w:t>
      </w:r>
      <w:r w:rsidRPr="000F2BE1">
        <w:rPr>
          <w:color w:val="auto"/>
          <w:szCs w:val="28"/>
        </w:rPr>
        <w:t>Федерации</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трудовым</w:t>
      </w:r>
      <w:r w:rsidRPr="000F2BE1">
        <w:rPr>
          <w:color w:val="auto"/>
          <w:spacing w:val="1"/>
          <w:szCs w:val="28"/>
        </w:rPr>
        <w:t xml:space="preserve"> </w:t>
      </w:r>
      <w:r w:rsidRPr="000F2BE1">
        <w:rPr>
          <w:color w:val="auto"/>
          <w:szCs w:val="28"/>
        </w:rPr>
        <w:t>договором, либо со дня фактического допущения работника к работе с согласия</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поручению</w:t>
      </w:r>
      <w:r w:rsidRPr="000F2BE1">
        <w:rPr>
          <w:color w:val="auto"/>
          <w:spacing w:val="-1"/>
          <w:szCs w:val="28"/>
        </w:rPr>
        <w:t xml:space="preserve"> </w:t>
      </w:r>
      <w:r w:rsidRPr="000F2BE1">
        <w:rPr>
          <w:color w:val="auto"/>
          <w:szCs w:val="28"/>
        </w:rPr>
        <w:t>работодателя.</w:t>
      </w:r>
    </w:p>
    <w:p w14:paraId="49395145" w14:textId="77777777" w:rsidR="00FF70A1" w:rsidRPr="000F2BE1" w:rsidRDefault="00FF70A1" w:rsidP="00FF70A1">
      <w:pPr>
        <w:pStyle w:val="ae"/>
        <w:widowControl w:val="0"/>
        <w:tabs>
          <w:tab w:val="left" w:pos="1443"/>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12</w:t>
      </w:r>
      <w:r w:rsidRPr="000F2BE1">
        <w:rPr>
          <w:color w:val="auto"/>
          <w:szCs w:val="28"/>
        </w:rPr>
        <w:t>. Работник обязан приступить к исполнению трудовых обязанностей со</w:t>
      </w:r>
      <w:r w:rsidRPr="000F2BE1">
        <w:rPr>
          <w:color w:val="auto"/>
          <w:spacing w:val="-67"/>
          <w:szCs w:val="28"/>
        </w:rPr>
        <w:t xml:space="preserve"> </w:t>
      </w:r>
      <w:r w:rsidRPr="000F2BE1">
        <w:rPr>
          <w:color w:val="auto"/>
          <w:szCs w:val="28"/>
        </w:rPr>
        <w:t>дня,</w:t>
      </w:r>
      <w:r w:rsidRPr="000F2BE1">
        <w:rPr>
          <w:color w:val="auto"/>
          <w:spacing w:val="1"/>
          <w:szCs w:val="28"/>
        </w:rPr>
        <w:t xml:space="preserve"> </w:t>
      </w:r>
      <w:r w:rsidRPr="000F2BE1">
        <w:rPr>
          <w:color w:val="auto"/>
          <w:szCs w:val="28"/>
        </w:rPr>
        <w:t>определенного</w:t>
      </w:r>
      <w:r w:rsidRPr="000F2BE1">
        <w:rPr>
          <w:color w:val="auto"/>
          <w:spacing w:val="1"/>
          <w:szCs w:val="28"/>
        </w:rPr>
        <w:t xml:space="preserve"> </w:t>
      </w:r>
      <w:r w:rsidRPr="000F2BE1">
        <w:rPr>
          <w:color w:val="auto"/>
          <w:szCs w:val="28"/>
        </w:rPr>
        <w:t>трудовым</w:t>
      </w:r>
      <w:r w:rsidRPr="000F2BE1">
        <w:rPr>
          <w:color w:val="auto"/>
          <w:spacing w:val="1"/>
          <w:szCs w:val="28"/>
        </w:rPr>
        <w:t xml:space="preserve"> </w:t>
      </w:r>
      <w:r w:rsidRPr="000F2BE1">
        <w:rPr>
          <w:color w:val="auto"/>
          <w:szCs w:val="28"/>
        </w:rPr>
        <w:t>договором.</w:t>
      </w:r>
      <w:r w:rsidRPr="000F2BE1">
        <w:rPr>
          <w:color w:val="auto"/>
          <w:spacing w:val="1"/>
          <w:szCs w:val="28"/>
        </w:rPr>
        <w:t xml:space="preserve"> </w:t>
      </w:r>
      <w:r w:rsidRPr="000F2BE1">
        <w:rPr>
          <w:color w:val="auto"/>
          <w:szCs w:val="28"/>
        </w:rPr>
        <w:t>Если</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трудовом</w:t>
      </w:r>
      <w:r w:rsidRPr="000F2BE1">
        <w:rPr>
          <w:color w:val="auto"/>
          <w:spacing w:val="1"/>
          <w:szCs w:val="28"/>
        </w:rPr>
        <w:t xml:space="preserve"> </w:t>
      </w:r>
      <w:r w:rsidRPr="000F2BE1">
        <w:rPr>
          <w:color w:val="auto"/>
          <w:szCs w:val="28"/>
        </w:rPr>
        <w:t>договоре</w:t>
      </w:r>
      <w:r w:rsidRPr="000F2BE1">
        <w:rPr>
          <w:color w:val="auto"/>
          <w:spacing w:val="70"/>
          <w:szCs w:val="28"/>
        </w:rPr>
        <w:t xml:space="preserve"> </w:t>
      </w:r>
      <w:r w:rsidRPr="000F2BE1">
        <w:rPr>
          <w:color w:val="auto"/>
          <w:szCs w:val="28"/>
        </w:rPr>
        <w:t>не</w:t>
      </w:r>
      <w:r w:rsidRPr="000F2BE1">
        <w:rPr>
          <w:color w:val="auto"/>
          <w:spacing w:val="1"/>
          <w:szCs w:val="28"/>
        </w:rPr>
        <w:t xml:space="preserve"> </w:t>
      </w:r>
      <w:r w:rsidRPr="000F2BE1">
        <w:rPr>
          <w:color w:val="auto"/>
          <w:szCs w:val="28"/>
        </w:rPr>
        <w:t>оговорен</w:t>
      </w:r>
      <w:r w:rsidRPr="000F2BE1">
        <w:rPr>
          <w:color w:val="auto"/>
          <w:spacing w:val="1"/>
          <w:szCs w:val="28"/>
        </w:rPr>
        <w:t xml:space="preserve"> </w:t>
      </w:r>
      <w:r w:rsidRPr="000F2BE1">
        <w:rPr>
          <w:color w:val="auto"/>
          <w:szCs w:val="28"/>
        </w:rPr>
        <w:t>день</w:t>
      </w:r>
      <w:r w:rsidRPr="000F2BE1">
        <w:rPr>
          <w:color w:val="auto"/>
          <w:spacing w:val="1"/>
          <w:szCs w:val="28"/>
        </w:rPr>
        <w:t xml:space="preserve"> </w:t>
      </w:r>
      <w:r w:rsidRPr="000F2BE1">
        <w:rPr>
          <w:color w:val="auto"/>
          <w:szCs w:val="28"/>
        </w:rPr>
        <w:t>начала</w:t>
      </w:r>
      <w:r w:rsidRPr="000F2BE1">
        <w:rPr>
          <w:color w:val="auto"/>
          <w:spacing w:val="1"/>
          <w:szCs w:val="28"/>
        </w:rPr>
        <w:t xml:space="preserve"> </w:t>
      </w:r>
      <w:r w:rsidRPr="000F2BE1">
        <w:rPr>
          <w:color w:val="auto"/>
          <w:szCs w:val="28"/>
        </w:rPr>
        <w:t>работы,</w:t>
      </w:r>
      <w:r w:rsidRPr="000F2BE1">
        <w:rPr>
          <w:color w:val="auto"/>
          <w:spacing w:val="1"/>
          <w:szCs w:val="28"/>
        </w:rPr>
        <w:t xml:space="preserve"> </w:t>
      </w:r>
      <w:r w:rsidRPr="000F2BE1">
        <w:rPr>
          <w:color w:val="auto"/>
          <w:szCs w:val="28"/>
        </w:rPr>
        <w:t>то</w:t>
      </w:r>
      <w:r w:rsidRPr="000F2BE1">
        <w:rPr>
          <w:color w:val="auto"/>
          <w:spacing w:val="1"/>
          <w:szCs w:val="28"/>
        </w:rPr>
        <w:t xml:space="preserve"> </w:t>
      </w:r>
      <w:r w:rsidRPr="000F2BE1">
        <w:rPr>
          <w:color w:val="auto"/>
          <w:szCs w:val="28"/>
        </w:rPr>
        <w:t>работник</w:t>
      </w:r>
      <w:r w:rsidRPr="000F2BE1">
        <w:rPr>
          <w:color w:val="auto"/>
          <w:spacing w:val="1"/>
          <w:szCs w:val="28"/>
        </w:rPr>
        <w:t xml:space="preserve"> </w:t>
      </w:r>
      <w:r w:rsidRPr="000F2BE1">
        <w:rPr>
          <w:color w:val="auto"/>
          <w:szCs w:val="28"/>
        </w:rPr>
        <w:t>должен</w:t>
      </w:r>
      <w:r w:rsidRPr="000F2BE1">
        <w:rPr>
          <w:color w:val="auto"/>
          <w:spacing w:val="1"/>
          <w:szCs w:val="28"/>
        </w:rPr>
        <w:t xml:space="preserve"> </w:t>
      </w:r>
      <w:r w:rsidRPr="000F2BE1">
        <w:rPr>
          <w:color w:val="auto"/>
          <w:szCs w:val="28"/>
        </w:rPr>
        <w:t>приступить</w:t>
      </w:r>
      <w:r w:rsidRPr="000F2BE1">
        <w:rPr>
          <w:color w:val="auto"/>
          <w:spacing w:val="1"/>
          <w:szCs w:val="28"/>
        </w:rPr>
        <w:t xml:space="preserve"> </w:t>
      </w:r>
      <w:r w:rsidRPr="000F2BE1">
        <w:rPr>
          <w:color w:val="auto"/>
          <w:szCs w:val="28"/>
        </w:rPr>
        <w:t>к</w:t>
      </w:r>
      <w:r w:rsidRPr="000F2BE1">
        <w:rPr>
          <w:color w:val="auto"/>
          <w:spacing w:val="1"/>
          <w:szCs w:val="28"/>
        </w:rPr>
        <w:t xml:space="preserve"> </w:t>
      </w:r>
      <w:r w:rsidRPr="000F2BE1">
        <w:rPr>
          <w:color w:val="auto"/>
          <w:szCs w:val="28"/>
        </w:rPr>
        <w:t>работе</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следующий</w:t>
      </w:r>
      <w:r w:rsidRPr="000F2BE1">
        <w:rPr>
          <w:color w:val="auto"/>
          <w:spacing w:val="1"/>
          <w:szCs w:val="28"/>
        </w:rPr>
        <w:t xml:space="preserve"> </w:t>
      </w:r>
      <w:r w:rsidRPr="000F2BE1">
        <w:rPr>
          <w:color w:val="auto"/>
          <w:szCs w:val="28"/>
        </w:rPr>
        <w:t>день</w:t>
      </w:r>
      <w:r w:rsidRPr="000F2BE1">
        <w:rPr>
          <w:color w:val="auto"/>
          <w:spacing w:val="1"/>
          <w:szCs w:val="28"/>
        </w:rPr>
        <w:t xml:space="preserve"> </w:t>
      </w:r>
      <w:r w:rsidRPr="000F2BE1">
        <w:rPr>
          <w:color w:val="auto"/>
          <w:szCs w:val="28"/>
        </w:rPr>
        <w:t>после</w:t>
      </w:r>
      <w:r w:rsidRPr="000F2BE1">
        <w:rPr>
          <w:color w:val="auto"/>
          <w:spacing w:val="1"/>
          <w:szCs w:val="28"/>
        </w:rPr>
        <w:t xml:space="preserve"> </w:t>
      </w:r>
      <w:r w:rsidRPr="000F2BE1">
        <w:rPr>
          <w:color w:val="auto"/>
          <w:szCs w:val="28"/>
        </w:rPr>
        <w:t>вступления</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силу.</w:t>
      </w:r>
      <w:r w:rsidRPr="000F2BE1">
        <w:rPr>
          <w:color w:val="auto"/>
          <w:spacing w:val="1"/>
          <w:szCs w:val="28"/>
        </w:rPr>
        <w:t xml:space="preserve"> </w:t>
      </w:r>
      <w:r w:rsidRPr="000F2BE1">
        <w:rPr>
          <w:color w:val="auto"/>
          <w:szCs w:val="28"/>
        </w:rPr>
        <w:t>Если</w:t>
      </w:r>
      <w:r w:rsidRPr="000F2BE1">
        <w:rPr>
          <w:color w:val="auto"/>
          <w:spacing w:val="1"/>
          <w:szCs w:val="28"/>
        </w:rPr>
        <w:t xml:space="preserve"> </w:t>
      </w:r>
      <w:r w:rsidRPr="000F2BE1">
        <w:rPr>
          <w:color w:val="auto"/>
          <w:szCs w:val="28"/>
        </w:rPr>
        <w:t>работник</w:t>
      </w:r>
      <w:r w:rsidRPr="000F2BE1">
        <w:rPr>
          <w:color w:val="auto"/>
          <w:spacing w:val="71"/>
          <w:szCs w:val="28"/>
        </w:rPr>
        <w:t xml:space="preserve"> </w:t>
      </w:r>
      <w:r w:rsidRPr="000F2BE1">
        <w:rPr>
          <w:color w:val="auto"/>
          <w:szCs w:val="28"/>
        </w:rPr>
        <w:t>не</w:t>
      </w:r>
      <w:r w:rsidRPr="000F2BE1">
        <w:rPr>
          <w:color w:val="auto"/>
          <w:spacing w:val="-67"/>
          <w:szCs w:val="28"/>
        </w:rPr>
        <w:t xml:space="preserve"> </w:t>
      </w:r>
      <w:r w:rsidRPr="000F2BE1">
        <w:rPr>
          <w:color w:val="auto"/>
          <w:szCs w:val="28"/>
        </w:rPr>
        <w:t>приступил</w:t>
      </w:r>
      <w:r w:rsidRPr="000F2BE1">
        <w:rPr>
          <w:color w:val="auto"/>
          <w:spacing w:val="1"/>
          <w:szCs w:val="28"/>
        </w:rPr>
        <w:t xml:space="preserve"> </w:t>
      </w:r>
      <w:r w:rsidRPr="000F2BE1">
        <w:rPr>
          <w:color w:val="auto"/>
          <w:szCs w:val="28"/>
        </w:rPr>
        <w:t>к</w:t>
      </w:r>
      <w:r w:rsidRPr="000F2BE1">
        <w:rPr>
          <w:color w:val="auto"/>
          <w:spacing w:val="1"/>
          <w:szCs w:val="28"/>
        </w:rPr>
        <w:t xml:space="preserve"> </w:t>
      </w:r>
      <w:r w:rsidRPr="000F2BE1">
        <w:rPr>
          <w:color w:val="auto"/>
          <w:szCs w:val="28"/>
        </w:rPr>
        <w:t>работе</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день</w:t>
      </w:r>
      <w:r w:rsidRPr="000F2BE1">
        <w:rPr>
          <w:color w:val="auto"/>
          <w:spacing w:val="1"/>
          <w:szCs w:val="28"/>
        </w:rPr>
        <w:t xml:space="preserve"> </w:t>
      </w:r>
      <w:r w:rsidRPr="000F2BE1">
        <w:rPr>
          <w:color w:val="auto"/>
          <w:szCs w:val="28"/>
        </w:rPr>
        <w:t>начала</w:t>
      </w:r>
      <w:r w:rsidRPr="000F2BE1">
        <w:rPr>
          <w:color w:val="auto"/>
          <w:spacing w:val="1"/>
          <w:szCs w:val="28"/>
        </w:rPr>
        <w:t xml:space="preserve"> </w:t>
      </w:r>
      <w:r w:rsidRPr="000F2BE1">
        <w:rPr>
          <w:color w:val="auto"/>
          <w:szCs w:val="28"/>
        </w:rPr>
        <w:t>работы,</w:t>
      </w:r>
      <w:r w:rsidRPr="000F2BE1">
        <w:rPr>
          <w:color w:val="auto"/>
          <w:spacing w:val="1"/>
          <w:szCs w:val="28"/>
        </w:rPr>
        <w:t xml:space="preserve"> </w:t>
      </w:r>
      <w:r w:rsidRPr="000F2BE1">
        <w:rPr>
          <w:color w:val="auto"/>
          <w:szCs w:val="28"/>
        </w:rPr>
        <w:t>работодатель</w:t>
      </w:r>
      <w:r w:rsidRPr="000F2BE1">
        <w:rPr>
          <w:color w:val="auto"/>
          <w:spacing w:val="1"/>
          <w:szCs w:val="28"/>
        </w:rPr>
        <w:t xml:space="preserve"> </w:t>
      </w:r>
      <w:r w:rsidRPr="000F2BE1">
        <w:rPr>
          <w:color w:val="auto"/>
          <w:szCs w:val="28"/>
        </w:rPr>
        <w:t>имеет</w:t>
      </w:r>
      <w:r w:rsidRPr="000F2BE1">
        <w:rPr>
          <w:color w:val="auto"/>
          <w:spacing w:val="1"/>
          <w:szCs w:val="28"/>
        </w:rPr>
        <w:t xml:space="preserve"> </w:t>
      </w:r>
      <w:r w:rsidRPr="000F2BE1">
        <w:rPr>
          <w:color w:val="auto"/>
          <w:szCs w:val="28"/>
        </w:rPr>
        <w:t>право</w:t>
      </w:r>
      <w:r w:rsidRPr="000F2BE1">
        <w:rPr>
          <w:color w:val="auto"/>
          <w:spacing w:val="1"/>
          <w:szCs w:val="28"/>
        </w:rPr>
        <w:t xml:space="preserve"> </w:t>
      </w:r>
      <w:r w:rsidRPr="000F2BE1">
        <w:rPr>
          <w:color w:val="auto"/>
          <w:szCs w:val="28"/>
        </w:rPr>
        <w:t>аннулировать</w:t>
      </w:r>
      <w:r w:rsidRPr="000F2BE1">
        <w:rPr>
          <w:color w:val="auto"/>
          <w:spacing w:val="-3"/>
          <w:szCs w:val="28"/>
        </w:rPr>
        <w:t xml:space="preserve"> </w:t>
      </w:r>
      <w:r w:rsidRPr="000F2BE1">
        <w:rPr>
          <w:color w:val="auto"/>
          <w:szCs w:val="28"/>
        </w:rPr>
        <w:t>трудовой</w:t>
      </w:r>
      <w:r w:rsidRPr="000F2BE1">
        <w:rPr>
          <w:color w:val="auto"/>
          <w:spacing w:val="-3"/>
          <w:szCs w:val="28"/>
        </w:rPr>
        <w:t xml:space="preserve"> </w:t>
      </w:r>
      <w:r w:rsidRPr="000F2BE1">
        <w:rPr>
          <w:color w:val="auto"/>
          <w:szCs w:val="28"/>
        </w:rPr>
        <w:t>договор.</w:t>
      </w:r>
    </w:p>
    <w:p w14:paraId="36EF9271" w14:textId="77777777" w:rsidR="00FF70A1" w:rsidRPr="000F2BE1" w:rsidRDefault="00FF70A1" w:rsidP="00FF70A1">
      <w:pPr>
        <w:pStyle w:val="ae"/>
        <w:widowControl w:val="0"/>
        <w:tabs>
          <w:tab w:val="left" w:pos="1609"/>
        </w:tabs>
        <w:autoSpaceDE w:val="0"/>
        <w:autoSpaceDN w:val="0"/>
        <w:spacing w:after="0" w:line="240" w:lineRule="auto"/>
        <w:ind w:left="0" w:right="0" w:firstLine="709"/>
        <w:contextualSpacing w:val="0"/>
        <w:rPr>
          <w:color w:val="auto"/>
          <w:szCs w:val="28"/>
        </w:rPr>
      </w:pPr>
      <w:r w:rsidRPr="000F2BE1">
        <w:rPr>
          <w:color w:val="auto"/>
          <w:szCs w:val="28"/>
        </w:rPr>
        <w:t>2.1</w:t>
      </w:r>
      <w:r>
        <w:rPr>
          <w:color w:val="auto"/>
          <w:szCs w:val="28"/>
        </w:rPr>
        <w:t>3</w:t>
      </w:r>
      <w:r w:rsidRPr="000F2BE1">
        <w:rPr>
          <w:color w:val="auto"/>
          <w:szCs w:val="28"/>
        </w:rPr>
        <w:t>. Прием на работу оформляется приказом работодателя на основании</w:t>
      </w:r>
      <w:r w:rsidRPr="000F2BE1">
        <w:rPr>
          <w:color w:val="auto"/>
          <w:spacing w:val="1"/>
          <w:szCs w:val="28"/>
        </w:rPr>
        <w:t xml:space="preserve"> </w:t>
      </w:r>
      <w:r w:rsidRPr="000F2BE1">
        <w:rPr>
          <w:color w:val="auto"/>
          <w:szCs w:val="28"/>
        </w:rPr>
        <w:t>заключенного</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Содержание</w:t>
      </w:r>
      <w:r w:rsidRPr="000F2BE1">
        <w:rPr>
          <w:color w:val="auto"/>
          <w:spacing w:val="1"/>
          <w:szCs w:val="28"/>
        </w:rPr>
        <w:t xml:space="preserve"> </w:t>
      </w:r>
      <w:r w:rsidRPr="000F2BE1">
        <w:rPr>
          <w:color w:val="auto"/>
          <w:szCs w:val="28"/>
        </w:rPr>
        <w:t>приказа</w:t>
      </w:r>
      <w:r w:rsidRPr="000F2BE1">
        <w:rPr>
          <w:color w:val="auto"/>
          <w:spacing w:val="71"/>
          <w:szCs w:val="28"/>
        </w:rPr>
        <w:t xml:space="preserve"> </w:t>
      </w:r>
      <w:r w:rsidRPr="000F2BE1">
        <w:rPr>
          <w:color w:val="auto"/>
          <w:szCs w:val="28"/>
        </w:rPr>
        <w:t>должно</w:t>
      </w:r>
      <w:r w:rsidRPr="000F2BE1">
        <w:rPr>
          <w:color w:val="auto"/>
          <w:spacing w:val="1"/>
          <w:szCs w:val="28"/>
        </w:rPr>
        <w:t xml:space="preserve"> </w:t>
      </w:r>
      <w:r w:rsidRPr="000F2BE1">
        <w:rPr>
          <w:color w:val="auto"/>
          <w:szCs w:val="28"/>
        </w:rPr>
        <w:t>соответствовать условиям заключенного трудового договора. Приказ о приеме</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работу</w:t>
      </w:r>
      <w:r w:rsidRPr="000F2BE1">
        <w:rPr>
          <w:color w:val="auto"/>
          <w:spacing w:val="1"/>
          <w:szCs w:val="28"/>
        </w:rPr>
        <w:t xml:space="preserve"> </w:t>
      </w:r>
      <w:r w:rsidRPr="000F2BE1">
        <w:rPr>
          <w:color w:val="auto"/>
          <w:szCs w:val="28"/>
        </w:rPr>
        <w:t>объявляется</w:t>
      </w:r>
      <w:r w:rsidRPr="000F2BE1">
        <w:rPr>
          <w:color w:val="auto"/>
          <w:spacing w:val="1"/>
          <w:szCs w:val="28"/>
        </w:rPr>
        <w:t xml:space="preserve"> </w:t>
      </w:r>
      <w:r w:rsidRPr="000F2BE1">
        <w:rPr>
          <w:color w:val="auto"/>
          <w:szCs w:val="28"/>
        </w:rPr>
        <w:t>работнику</w:t>
      </w:r>
      <w:r w:rsidRPr="000F2BE1">
        <w:rPr>
          <w:color w:val="auto"/>
          <w:spacing w:val="1"/>
          <w:szCs w:val="28"/>
        </w:rPr>
        <w:t xml:space="preserve"> </w:t>
      </w:r>
      <w:r w:rsidRPr="000F2BE1">
        <w:rPr>
          <w:color w:val="auto"/>
          <w:szCs w:val="28"/>
        </w:rPr>
        <w:t>под</w:t>
      </w:r>
      <w:r w:rsidRPr="000F2BE1">
        <w:rPr>
          <w:color w:val="auto"/>
          <w:spacing w:val="1"/>
          <w:szCs w:val="28"/>
        </w:rPr>
        <w:t xml:space="preserve"> </w:t>
      </w:r>
      <w:r w:rsidRPr="000F2BE1">
        <w:rPr>
          <w:color w:val="auto"/>
          <w:szCs w:val="28"/>
        </w:rPr>
        <w:t>роспись</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трехдневный</w:t>
      </w:r>
      <w:r w:rsidRPr="000F2BE1">
        <w:rPr>
          <w:color w:val="auto"/>
          <w:spacing w:val="1"/>
          <w:szCs w:val="28"/>
        </w:rPr>
        <w:t xml:space="preserve"> </w:t>
      </w:r>
      <w:r w:rsidRPr="000F2BE1">
        <w:rPr>
          <w:color w:val="auto"/>
          <w:szCs w:val="28"/>
        </w:rPr>
        <w:t>срок</w:t>
      </w:r>
      <w:r w:rsidRPr="000F2BE1">
        <w:rPr>
          <w:color w:val="auto"/>
          <w:spacing w:val="1"/>
          <w:szCs w:val="28"/>
        </w:rPr>
        <w:t xml:space="preserve"> </w:t>
      </w:r>
      <w:r w:rsidRPr="000F2BE1">
        <w:rPr>
          <w:color w:val="auto"/>
          <w:szCs w:val="28"/>
        </w:rPr>
        <w:t>со</w:t>
      </w:r>
      <w:r w:rsidRPr="000F2BE1">
        <w:rPr>
          <w:color w:val="auto"/>
          <w:spacing w:val="1"/>
          <w:szCs w:val="28"/>
        </w:rPr>
        <w:t xml:space="preserve"> </w:t>
      </w:r>
      <w:r w:rsidRPr="000F2BE1">
        <w:rPr>
          <w:color w:val="auto"/>
          <w:szCs w:val="28"/>
        </w:rPr>
        <w:t>дня</w:t>
      </w:r>
      <w:r w:rsidRPr="000F2BE1">
        <w:rPr>
          <w:color w:val="auto"/>
          <w:spacing w:val="1"/>
          <w:szCs w:val="28"/>
        </w:rPr>
        <w:t xml:space="preserve"> </w:t>
      </w:r>
      <w:r w:rsidRPr="000F2BE1">
        <w:rPr>
          <w:color w:val="auto"/>
          <w:szCs w:val="28"/>
        </w:rPr>
        <w:t>фактического начала работы.</w:t>
      </w:r>
    </w:p>
    <w:p w14:paraId="1FD1D2BE" w14:textId="77777777" w:rsidR="00FF70A1" w:rsidRPr="000F2BE1" w:rsidRDefault="00FF70A1" w:rsidP="00FF70A1">
      <w:pPr>
        <w:pStyle w:val="ae"/>
        <w:widowControl w:val="0"/>
        <w:tabs>
          <w:tab w:val="left" w:pos="1594"/>
        </w:tabs>
        <w:autoSpaceDE w:val="0"/>
        <w:autoSpaceDN w:val="0"/>
        <w:spacing w:after="0" w:line="240" w:lineRule="auto"/>
        <w:ind w:left="0" w:right="0" w:firstLine="709"/>
        <w:contextualSpacing w:val="0"/>
        <w:rPr>
          <w:color w:val="auto"/>
          <w:szCs w:val="28"/>
        </w:rPr>
      </w:pPr>
      <w:r w:rsidRPr="000F2BE1">
        <w:rPr>
          <w:color w:val="auto"/>
          <w:szCs w:val="28"/>
        </w:rPr>
        <w:t>2.1</w:t>
      </w:r>
      <w:r>
        <w:rPr>
          <w:color w:val="auto"/>
          <w:szCs w:val="28"/>
        </w:rPr>
        <w:t>4</w:t>
      </w:r>
      <w:r w:rsidRPr="000F2BE1">
        <w:rPr>
          <w:color w:val="auto"/>
          <w:szCs w:val="28"/>
        </w:rPr>
        <w:t>. Трудовые</w:t>
      </w:r>
      <w:r w:rsidRPr="000F2BE1">
        <w:rPr>
          <w:color w:val="auto"/>
          <w:spacing w:val="1"/>
          <w:szCs w:val="28"/>
        </w:rPr>
        <w:t xml:space="preserve"> </w:t>
      </w:r>
      <w:r w:rsidRPr="000F2BE1">
        <w:rPr>
          <w:color w:val="auto"/>
          <w:szCs w:val="28"/>
        </w:rPr>
        <w:t>книжки</w:t>
      </w:r>
      <w:r w:rsidRPr="000F2BE1">
        <w:rPr>
          <w:color w:val="auto"/>
          <w:spacing w:val="1"/>
          <w:szCs w:val="28"/>
        </w:rPr>
        <w:t xml:space="preserve"> </w:t>
      </w:r>
      <w:r w:rsidRPr="000F2BE1">
        <w:rPr>
          <w:color w:val="auto"/>
          <w:szCs w:val="28"/>
        </w:rPr>
        <w:t>ведутся</w:t>
      </w:r>
      <w:r w:rsidRPr="000F2BE1">
        <w:rPr>
          <w:color w:val="auto"/>
          <w:spacing w:val="1"/>
          <w:szCs w:val="28"/>
        </w:rPr>
        <w:t xml:space="preserve"> </w:t>
      </w:r>
      <w:r w:rsidRPr="000F2BE1">
        <w:rPr>
          <w:color w:val="auto"/>
          <w:szCs w:val="28"/>
        </w:rPr>
        <w:t>работодателем</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каждого</w:t>
      </w:r>
      <w:r w:rsidRPr="000F2BE1">
        <w:rPr>
          <w:color w:val="auto"/>
          <w:spacing w:val="1"/>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проработавшего свыше пяти дней в учреждении, если эта работа является для</w:t>
      </w:r>
      <w:r w:rsidRPr="000F2BE1">
        <w:rPr>
          <w:color w:val="auto"/>
          <w:spacing w:val="1"/>
          <w:szCs w:val="28"/>
        </w:rPr>
        <w:t xml:space="preserve"> </w:t>
      </w:r>
      <w:r w:rsidRPr="000F2BE1">
        <w:rPr>
          <w:color w:val="auto"/>
          <w:szCs w:val="28"/>
        </w:rPr>
        <w:t>работника основной, за исключением случаев, если в соответствии с Трудовым</w:t>
      </w:r>
      <w:r w:rsidRPr="000F2BE1">
        <w:rPr>
          <w:color w:val="auto"/>
          <w:spacing w:val="1"/>
          <w:szCs w:val="28"/>
        </w:rPr>
        <w:t xml:space="preserve"> </w:t>
      </w:r>
      <w:r w:rsidRPr="000F2BE1">
        <w:rPr>
          <w:color w:val="auto"/>
          <w:szCs w:val="28"/>
        </w:rPr>
        <w:t>кодексом</w:t>
      </w:r>
      <w:r w:rsidRPr="000F2BE1">
        <w:rPr>
          <w:color w:val="auto"/>
          <w:spacing w:val="1"/>
          <w:szCs w:val="28"/>
        </w:rPr>
        <w:t xml:space="preserve"> </w:t>
      </w:r>
      <w:r w:rsidRPr="000F2BE1">
        <w:rPr>
          <w:color w:val="auto"/>
          <w:szCs w:val="28"/>
        </w:rPr>
        <w:t>Российской</w:t>
      </w:r>
      <w:r w:rsidRPr="000F2BE1">
        <w:rPr>
          <w:color w:val="auto"/>
          <w:spacing w:val="1"/>
          <w:szCs w:val="28"/>
        </w:rPr>
        <w:t xml:space="preserve"> </w:t>
      </w:r>
      <w:r w:rsidRPr="000F2BE1">
        <w:rPr>
          <w:color w:val="auto"/>
          <w:szCs w:val="28"/>
        </w:rPr>
        <w:t>Федерации,</w:t>
      </w:r>
      <w:r w:rsidRPr="000F2BE1">
        <w:rPr>
          <w:color w:val="auto"/>
          <w:spacing w:val="1"/>
          <w:szCs w:val="28"/>
        </w:rPr>
        <w:t xml:space="preserve"> </w:t>
      </w:r>
      <w:r w:rsidRPr="000F2BE1">
        <w:rPr>
          <w:color w:val="auto"/>
          <w:szCs w:val="28"/>
        </w:rPr>
        <w:t>иным</w:t>
      </w:r>
      <w:r w:rsidRPr="000F2BE1">
        <w:rPr>
          <w:color w:val="auto"/>
          <w:spacing w:val="1"/>
          <w:szCs w:val="28"/>
        </w:rPr>
        <w:t xml:space="preserve"> </w:t>
      </w:r>
      <w:r w:rsidRPr="000F2BE1">
        <w:rPr>
          <w:color w:val="auto"/>
          <w:szCs w:val="28"/>
        </w:rPr>
        <w:t>федеральным</w:t>
      </w:r>
      <w:r w:rsidRPr="000F2BE1">
        <w:rPr>
          <w:color w:val="auto"/>
          <w:spacing w:val="1"/>
          <w:szCs w:val="28"/>
        </w:rPr>
        <w:t xml:space="preserve"> </w:t>
      </w:r>
      <w:r w:rsidRPr="000F2BE1">
        <w:rPr>
          <w:color w:val="auto"/>
          <w:szCs w:val="28"/>
        </w:rPr>
        <w:t>законом,</w:t>
      </w:r>
      <w:r w:rsidRPr="000F2BE1">
        <w:rPr>
          <w:color w:val="auto"/>
          <w:spacing w:val="71"/>
          <w:szCs w:val="28"/>
        </w:rPr>
        <w:t xml:space="preserve"> </w:t>
      </w:r>
      <w:r w:rsidRPr="000F2BE1">
        <w:rPr>
          <w:color w:val="auto"/>
          <w:szCs w:val="28"/>
        </w:rPr>
        <w:t>трудовая</w:t>
      </w:r>
      <w:r w:rsidRPr="000F2BE1">
        <w:rPr>
          <w:color w:val="auto"/>
          <w:spacing w:val="1"/>
          <w:szCs w:val="28"/>
        </w:rPr>
        <w:t xml:space="preserve"> </w:t>
      </w:r>
      <w:r w:rsidRPr="000F2BE1">
        <w:rPr>
          <w:color w:val="auto"/>
          <w:szCs w:val="28"/>
        </w:rPr>
        <w:t>книжка</w:t>
      </w:r>
      <w:r w:rsidRPr="000F2BE1">
        <w:rPr>
          <w:color w:val="auto"/>
          <w:spacing w:val="-3"/>
          <w:szCs w:val="28"/>
        </w:rPr>
        <w:t xml:space="preserve"> </w:t>
      </w:r>
      <w:r w:rsidRPr="000F2BE1">
        <w:rPr>
          <w:color w:val="auto"/>
          <w:szCs w:val="28"/>
        </w:rPr>
        <w:t>на работника не ведется.</w:t>
      </w:r>
    </w:p>
    <w:p w14:paraId="4F8E86C2"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2.1</w:t>
      </w:r>
      <w:r>
        <w:rPr>
          <w:color w:val="auto"/>
          <w:szCs w:val="28"/>
        </w:rPr>
        <w:t>5</w:t>
      </w:r>
      <w:r w:rsidRPr="000F2BE1">
        <w:rPr>
          <w:color w:val="auto"/>
          <w:szCs w:val="28"/>
        </w:rPr>
        <w:t>. Трудовые</w:t>
      </w:r>
      <w:r w:rsidRPr="000F2BE1">
        <w:rPr>
          <w:color w:val="auto"/>
          <w:spacing w:val="1"/>
          <w:szCs w:val="28"/>
        </w:rPr>
        <w:t xml:space="preserve"> </w:t>
      </w:r>
      <w:r w:rsidRPr="000F2BE1">
        <w:rPr>
          <w:color w:val="auto"/>
          <w:szCs w:val="28"/>
        </w:rPr>
        <w:t>книжки</w:t>
      </w:r>
      <w:r w:rsidRPr="000F2BE1">
        <w:rPr>
          <w:color w:val="auto"/>
          <w:spacing w:val="1"/>
          <w:szCs w:val="28"/>
        </w:rPr>
        <w:t xml:space="preserve"> </w:t>
      </w:r>
      <w:r w:rsidRPr="000F2BE1">
        <w:rPr>
          <w:color w:val="auto"/>
          <w:szCs w:val="28"/>
        </w:rPr>
        <w:t>работников</w:t>
      </w:r>
      <w:r w:rsidRPr="000F2BE1">
        <w:rPr>
          <w:color w:val="auto"/>
          <w:spacing w:val="1"/>
          <w:szCs w:val="28"/>
        </w:rPr>
        <w:t xml:space="preserve"> </w:t>
      </w:r>
      <w:r w:rsidRPr="000F2BE1">
        <w:rPr>
          <w:color w:val="auto"/>
          <w:szCs w:val="28"/>
        </w:rPr>
        <w:t>хранятся</w:t>
      </w:r>
      <w:r w:rsidRPr="000F2BE1">
        <w:rPr>
          <w:color w:val="auto"/>
          <w:spacing w:val="1"/>
          <w:szCs w:val="28"/>
        </w:rPr>
        <w:t xml:space="preserve"> </w:t>
      </w:r>
      <w:r w:rsidRPr="000F2BE1">
        <w:rPr>
          <w:color w:val="auto"/>
          <w:szCs w:val="28"/>
        </w:rPr>
        <w:t>в</w:t>
      </w:r>
      <w:r w:rsidRPr="000F2BE1">
        <w:rPr>
          <w:color w:val="auto"/>
          <w:spacing w:val="1"/>
          <w:szCs w:val="28"/>
        </w:rPr>
        <w:t xml:space="preserve"> Техникум</w:t>
      </w:r>
      <w:r w:rsidRPr="000F2BE1">
        <w:rPr>
          <w:color w:val="auto"/>
          <w:szCs w:val="28"/>
        </w:rPr>
        <w:t>е.</w:t>
      </w:r>
      <w:r w:rsidRPr="000F2BE1">
        <w:rPr>
          <w:color w:val="auto"/>
          <w:spacing w:val="1"/>
          <w:szCs w:val="28"/>
        </w:rPr>
        <w:t xml:space="preserve"> </w:t>
      </w:r>
      <w:r w:rsidRPr="000F2BE1">
        <w:rPr>
          <w:color w:val="auto"/>
          <w:szCs w:val="28"/>
        </w:rPr>
        <w:t xml:space="preserve">Бланк </w:t>
      </w:r>
      <w:r w:rsidRPr="000F2BE1">
        <w:rPr>
          <w:color w:val="auto"/>
          <w:spacing w:val="-67"/>
          <w:szCs w:val="28"/>
        </w:rPr>
        <w:t xml:space="preserve"> </w:t>
      </w:r>
      <w:r w:rsidRPr="000F2BE1">
        <w:rPr>
          <w:color w:val="auto"/>
          <w:szCs w:val="28"/>
        </w:rPr>
        <w:t>трудовых</w:t>
      </w:r>
      <w:r w:rsidRPr="000F2BE1">
        <w:rPr>
          <w:color w:val="auto"/>
          <w:spacing w:val="1"/>
          <w:szCs w:val="28"/>
        </w:rPr>
        <w:t xml:space="preserve"> </w:t>
      </w:r>
      <w:r w:rsidRPr="000F2BE1">
        <w:rPr>
          <w:color w:val="auto"/>
          <w:szCs w:val="28"/>
        </w:rPr>
        <w:t>книжек</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вкладышей</w:t>
      </w:r>
      <w:r w:rsidRPr="000F2BE1">
        <w:rPr>
          <w:color w:val="auto"/>
          <w:spacing w:val="1"/>
          <w:szCs w:val="28"/>
        </w:rPr>
        <w:t xml:space="preserve"> </w:t>
      </w:r>
      <w:r w:rsidRPr="000F2BE1">
        <w:rPr>
          <w:color w:val="auto"/>
          <w:szCs w:val="28"/>
        </w:rPr>
        <w:t>к</w:t>
      </w:r>
      <w:r w:rsidRPr="000F2BE1">
        <w:rPr>
          <w:color w:val="auto"/>
          <w:spacing w:val="1"/>
          <w:szCs w:val="28"/>
        </w:rPr>
        <w:t xml:space="preserve"> </w:t>
      </w:r>
      <w:r w:rsidRPr="000F2BE1">
        <w:rPr>
          <w:color w:val="auto"/>
          <w:szCs w:val="28"/>
        </w:rPr>
        <w:t>ним</w:t>
      </w:r>
      <w:r w:rsidRPr="000F2BE1">
        <w:rPr>
          <w:color w:val="auto"/>
          <w:spacing w:val="1"/>
          <w:szCs w:val="28"/>
        </w:rPr>
        <w:t xml:space="preserve"> </w:t>
      </w:r>
      <w:r w:rsidRPr="000F2BE1">
        <w:rPr>
          <w:color w:val="auto"/>
          <w:szCs w:val="28"/>
        </w:rPr>
        <w:t>хранятся</w:t>
      </w:r>
      <w:r w:rsidRPr="000F2BE1">
        <w:rPr>
          <w:color w:val="auto"/>
          <w:spacing w:val="1"/>
          <w:szCs w:val="28"/>
        </w:rPr>
        <w:t xml:space="preserve"> </w:t>
      </w:r>
      <w:r w:rsidRPr="000F2BE1">
        <w:rPr>
          <w:color w:val="auto"/>
          <w:szCs w:val="28"/>
        </w:rPr>
        <w:t>как</w:t>
      </w:r>
      <w:r w:rsidRPr="000F2BE1">
        <w:rPr>
          <w:color w:val="auto"/>
          <w:spacing w:val="1"/>
          <w:szCs w:val="28"/>
        </w:rPr>
        <w:t xml:space="preserve"> </w:t>
      </w:r>
      <w:r w:rsidRPr="000F2BE1">
        <w:rPr>
          <w:color w:val="auto"/>
          <w:szCs w:val="28"/>
        </w:rPr>
        <w:t>документы</w:t>
      </w:r>
      <w:r w:rsidRPr="000F2BE1">
        <w:rPr>
          <w:color w:val="auto"/>
          <w:spacing w:val="1"/>
          <w:szCs w:val="28"/>
        </w:rPr>
        <w:t xml:space="preserve"> </w:t>
      </w:r>
      <w:r w:rsidRPr="000F2BE1">
        <w:rPr>
          <w:color w:val="auto"/>
          <w:szCs w:val="28"/>
        </w:rPr>
        <w:t>строгой</w:t>
      </w:r>
      <w:r w:rsidRPr="000F2BE1">
        <w:rPr>
          <w:color w:val="auto"/>
          <w:spacing w:val="1"/>
          <w:szCs w:val="28"/>
        </w:rPr>
        <w:t xml:space="preserve"> </w:t>
      </w:r>
      <w:r w:rsidRPr="000F2BE1">
        <w:rPr>
          <w:color w:val="auto"/>
          <w:szCs w:val="28"/>
        </w:rPr>
        <w:t xml:space="preserve">отчетности. 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w:t>
      </w:r>
      <w:r>
        <w:rPr>
          <w:color w:val="auto"/>
          <w:szCs w:val="28"/>
        </w:rPr>
        <w:t>руководителя</w:t>
      </w:r>
      <w:r w:rsidRPr="000F2BE1">
        <w:rPr>
          <w:color w:val="auto"/>
          <w:szCs w:val="28"/>
        </w:rPr>
        <w:t>. При этом в Техникуме остаются копии труд</w:t>
      </w:r>
      <w:r>
        <w:rPr>
          <w:color w:val="auto"/>
          <w:szCs w:val="28"/>
        </w:rPr>
        <w:t xml:space="preserve">овой книжки, заверенные печатью. </w:t>
      </w:r>
      <w:r w:rsidRPr="000F2BE1">
        <w:rPr>
          <w:color w:val="auto"/>
          <w:szCs w:val="28"/>
        </w:rPr>
        <w:t>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отдел кадров. При оформлении новой трудовой книжки сведения о стаже и трудовой деятельности предыдущих периодов не вносятся.</w:t>
      </w:r>
    </w:p>
    <w:p w14:paraId="29D4A21C" w14:textId="77777777" w:rsidR="00FF70A1" w:rsidRPr="000F2BE1" w:rsidRDefault="00FF70A1" w:rsidP="00FF70A1">
      <w:pPr>
        <w:pStyle w:val="ae"/>
        <w:widowControl w:val="0"/>
        <w:tabs>
          <w:tab w:val="left" w:pos="1695"/>
        </w:tabs>
        <w:autoSpaceDE w:val="0"/>
        <w:autoSpaceDN w:val="0"/>
        <w:spacing w:after="0" w:line="240" w:lineRule="auto"/>
        <w:ind w:left="0" w:right="0" w:firstLine="709"/>
        <w:contextualSpacing w:val="0"/>
        <w:rPr>
          <w:color w:val="auto"/>
          <w:szCs w:val="28"/>
        </w:rPr>
      </w:pPr>
      <w:r w:rsidRPr="000F2BE1">
        <w:rPr>
          <w:color w:val="auto"/>
          <w:szCs w:val="28"/>
        </w:rPr>
        <w:t>2.1</w:t>
      </w:r>
      <w:r>
        <w:rPr>
          <w:color w:val="auto"/>
          <w:szCs w:val="28"/>
        </w:rPr>
        <w:t>6.</w:t>
      </w:r>
      <w:r w:rsidRPr="000F2BE1">
        <w:rPr>
          <w:color w:val="auto"/>
          <w:szCs w:val="28"/>
        </w:rPr>
        <w:t xml:space="preserve"> Работодатель в десятидневный срок после заключения 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с</w:t>
      </w:r>
      <w:r w:rsidRPr="000F2BE1">
        <w:rPr>
          <w:color w:val="auto"/>
          <w:spacing w:val="1"/>
          <w:szCs w:val="28"/>
        </w:rPr>
        <w:t xml:space="preserve"> </w:t>
      </w:r>
      <w:r w:rsidRPr="000F2BE1">
        <w:rPr>
          <w:color w:val="auto"/>
          <w:szCs w:val="28"/>
        </w:rPr>
        <w:t>работником,</w:t>
      </w:r>
      <w:r w:rsidRPr="000F2BE1">
        <w:rPr>
          <w:color w:val="auto"/>
          <w:spacing w:val="1"/>
          <w:szCs w:val="28"/>
        </w:rPr>
        <w:t xml:space="preserve"> </w:t>
      </w:r>
      <w:r w:rsidRPr="000F2BE1">
        <w:rPr>
          <w:color w:val="auto"/>
          <w:szCs w:val="28"/>
        </w:rPr>
        <w:t>который</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предшествующие</w:t>
      </w:r>
      <w:r w:rsidRPr="000F2BE1">
        <w:rPr>
          <w:color w:val="auto"/>
          <w:spacing w:val="1"/>
          <w:szCs w:val="28"/>
        </w:rPr>
        <w:t xml:space="preserve"> </w:t>
      </w:r>
      <w:r w:rsidRPr="000F2BE1">
        <w:rPr>
          <w:color w:val="auto"/>
          <w:szCs w:val="28"/>
        </w:rPr>
        <w:t>два</w:t>
      </w:r>
      <w:r w:rsidRPr="000F2BE1">
        <w:rPr>
          <w:color w:val="auto"/>
          <w:spacing w:val="1"/>
          <w:szCs w:val="28"/>
        </w:rPr>
        <w:t xml:space="preserve"> </w:t>
      </w:r>
      <w:r w:rsidRPr="000F2BE1">
        <w:rPr>
          <w:color w:val="auto"/>
          <w:szCs w:val="28"/>
        </w:rPr>
        <w:t>года</w:t>
      </w:r>
      <w:r w:rsidRPr="000F2BE1">
        <w:rPr>
          <w:color w:val="auto"/>
          <w:spacing w:val="1"/>
          <w:szCs w:val="28"/>
        </w:rPr>
        <w:t xml:space="preserve"> </w:t>
      </w:r>
      <w:r w:rsidRPr="000F2BE1">
        <w:rPr>
          <w:color w:val="auto"/>
          <w:szCs w:val="28"/>
        </w:rPr>
        <w:t>занимал</w:t>
      </w:r>
      <w:r w:rsidRPr="000F2BE1">
        <w:rPr>
          <w:color w:val="auto"/>
          <w:spacing w:val="1"/>
          <w:szCs w:val="28"/>
        </w:rPr>
        <w:t xml:space="preserve"> </w:t>
      </w:r>
      <w:r w:rsidRPr="000F2BE1">
        <w:rPr>
          <w:color w:val="auto"/>
          <w:szCs w:val="28"/>
        </w:rPr>
        <w:t>должности</w:t>
      </w:r>
      <w:r w:rsidRPr="000F2BE1">
        <w:rPr>
          <w:color w:val="auto"/>
          <w:spacing w:val="1"/>
          <w:szCs w:val="28"/>
        </w:rPr>
        <w:t xml:space="preserve"> </w:t>
      </w:r>
      <w:r w:rsidRPr="000F2BE1">
        <w:rPr>
          <w:color w:val="auto"/>
          <w:szCs w:val="28"/>
        </w:rPr>
        <w:t>государственной</w:t>
      </w:r>
      <w:r w:rsidRPr="000F2BE1">
        <w:rPr>
          <w:color w:val="auto"/>
          <w:spacing w:val="1"/>
          <w:szCs w:val="28"/>
        </w:rPr>
        <w:t xml:space="preserve"> </w:t>
      </w:r>
      <w:r w:rsidRPr="000F2BE1">
        <w:rPr>
          <w:color w:val="auto"/>
          <w:szCs w:val="28"/>
        </w:rPr>
        <w:t>(муниципальной)</w:t>
      </w:r>
      <w:r w:rsidRPr="000F2BE1">
        <w:rPr>
          <w:color w:val="auto"/>
          <w:spacing w:val="1"/>
          <w:szCs w:val="28"/>
        </w:rPr>
        <w:t xml:space="preserve"> </w:t>
      </w:r>
      <w:r w:rsidRPr="000F2BE1">
        <w:rPr>
          <w:color w:val="auto"/>
          <w:szCs w:val="28"/>
        </w:rPr>
        <w:t>службы</w:t>
      </w:r>
      <w:r w:rsidRPr="000F2BE1">
        <w:rPr>
          <w:color w:val="auto"/>
          <w:spacing w:val="1"/>
          <w:szCs w:val="28"/>
        </w:rPr>
        <w:t xml:space="preserve"> </w:t>
      </w:r>
      <w:r w:rsidRPr="000F2BE1">
        <w:rPr>
          <w:color w:val="auto"/>
          <w:szCs w:val="28"/>
        </w:rPr>
        <w:t>(перечень</w:t>
      </w:r>
      <w:r w:rsidRPr="000F2BE1">
        <w:rPr>
          <w:color w:val="auto"/>
          <w:spacing w:val="1"/>
          <w:szCs w:val="28"/>
        </w:rPr>
        <w:t xml:space="preserve"> </w:t>
      </w:r>
      <w:r w:rsidRPr="000F2BE1">
        <w:rPr>
          <w:color w:val="auto"/>
          <w:szCs w:val="28"/>
        </w:rPr>
        <w:t>которых</w:t>
      </w:r>
      <w:r w:rsidRPr="000F2BE1">
        <w:rPr>
          <w:color w:val="auto"/>
          <w:spacing w:val="1"/>
          <w:szCs w:val="28"/>
        </w:rPr>
        <w:t xml:space="preserve"> </w:t>
      </w:r>
      <w:r w:rsidRPr="000F2BE1">
        <w:rPr>
          <w:color w:val="auto"/>
          <w:szCs w:val="28"/>
        </w:rPr>
        <w:t>устанавливается нормативными правовыми актами Российской Федерации), в</w:t>
      </w:r>
      <w:r w:rsidRPr="000F2BE1">
        <w:rPr>
          <w:color w:val="auto"/>
          <w:spacing w:val="1"/>
          <w:szCs w:val="28"/>
        </w:rPr>
        <w:t xml:space="preserve"> </w:t>
      </w:r>
      <w:r w:rsidRPr="000F2BE1">
        <w:rPr>
          <w:color w:val="auto"/>
          <w:szCs w:val="28"/>
        </w:rPr>
        <w:t>установленном</w:t>
      </w:r>
      <w:r w:rsidRPr="000F2BE1">
        <w:rPr>
          <w:color w:val="auto"/>
          <w:spacing w:val="1"/>
          <w:szCs w:val="28"/>
        </w:rPr>
        <w:t xml:space="preserve"> </w:t>
      </w:r>
      <w:r w:rsidRPr="000F2BE1">
        <w:rPr>
          <w:color w:val="auto"/>
          <w:szCs w:val="28"/>
        </w:rPr>
        <w:t>порядке</w:t>
      </w:r>
      <w:r w:rsidRPr="000F2BE1">
        <w:rPr>
          <w:color w:val="auto"/>
          <w:spacing w:val="1"/>
          <w:szCs w:val="28"/>
        </w:rPr>
        <w:t xml:space="preserve"> </w:t>
      </w:r>
      <w:r w:rsidRPr="000F2BE1">
        <w:rPr>
          <w:color w:val="auto"/>
          <w:szCs w:val="28"/>
        </w:rPr>
        <w:t>сообщает</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последнему</w:t>
      </w:r>
      <w:r w:rsidRPr="000F2BE1">
        <w:rPr>
          <w:color w:val="auto"/>
          <w:spacing w:val="1"/>
          <w:szCs w:val="28"/>
        </w:rPr>
        <w:t xml:space="preserve"> </w:t>
      </w:r>
      <w:r w:rsidRPr="000F2BE1">
        <w:rPr>
          <w:color w:val="auto"/>
          <w:szCs w:val="28"/>
        </w:rPr>
        <w:t>месту</w:t>
      </w:r>
      <w:r w:rsidRPr="000F2BE1">
        <w:rPr>
          <w:color w:val="auto"/>
          <w:spacing w:val="1"/>
          <w:szCs w:val="28"/>
        </w:rPr>
        <w:t xml:space="preserve"> </w:t>
      </w:r>
      <w:r w:rsidRPr="000F2BE1">
        <w:rPr>
          <w:color w:val="auto"/>
          <w:szCs w:val="28"/>
        </w:rPr>
        <w:t>службы</w:t>
      </w:r>
      <w:r w:rsidRPr="000F2BE1">
        <w:rPr>
          <w:color w:val="auto"/>
          <w:spacing w:val="1"/>
          <w:szCs w:val="28"/>
        </w:rPr>
        <w:t xml:space="preserve"> </w:t>
      </w:r>
      <w:r w:rsidRPr="000F2BE1">
        <w:rPr>
          <w:color w:val="auto"/>
          <w:szCs w:val="28"/>
        </w:rPr>
        <w:t>данного</w:t>
      </w:r>
      <w:r w:rsidRPr="000F2BE1">
        <w:rPr>
          <w:color w:val="auto"/>
          <w:spacing w:val="-67"/>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о</w:t>
      </w:r>
      <w:r w:rsidRPr="000F2BE1">
        <w:rPr>
          <w:color w:val="auto"/>
          <w:spacing w:val="1"/>
          <w:szCs w:val="28"/>
        </w:rPr>
        <w:t xml:space="preserve"> </w:t>
      </w:r>
      <w:r w:rsidRPr="000F2BE1">
        <w:rPr>
          <w:color w:val="auto"/>
          <w:szCs w:val="28"/>
        </w:rPr>
        <w:t>заключении</w:t>
      </w:r>
      <w:r w:rsidRPr="000F2BE1">
        <w:rPr>
          <w:color w:val="auto"/>
          <w:spacing w:val="-1"/>
          <w:szCs w:val="28"/>
        </w:rPr>
        <w:t xml:space="preserve"> </w:t>
      </w:r>
      <w:r w:rsidRPr="000F2BE1">
        <w:rPr>
          <w:color w:val="auto"/>
          <w:szCs w:val="28"/>
        </w:rPr>
        <w:t>с</w:t>
      </w:r>
      <w:r w:rsidRPr="000F2BE1">
        <w:rPr>
          <w:color w:val="auto"/>
          <w:spacing w:val="-1"/>
          <w:szCs w:val="28"/>
        </w:rPr>
        <w:t xml:space="preserve"> </w:t>
      </w:r>
      <w:r w:rsidRPr="000F2BE1">
        <w:rPr>
          <w:color w:val="auto"/>
          <w:szCs w:val="28"/>
        </w:rPr>
        <w:t>ним</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p>
    <w:p w14:paraId="5D5BD9A5"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lastRenderedPageBreak/>
        <w:t>2.1</w:t>
      </w:r>
      <w:r>
        <w:rPr>
          <w:color w:val="auto"/>
          <w:szCs w:val="28"/>
        </w:rPr>
        <w:t>7</w:t>
      </w:r>
      <w:r w:rsidRPr="000F2BE1">
        <w:rPr>
          <w:color w:val="auto"/>
          <w:szCs w:val="28"/>
        </w:rPr>
        <w:t>. Содержание трудового договора – это совокупность его условий. В трудовом договоре указываются сведения и условия в соответствии со ст. 57 ТК РФ:</w:t>
      </w:r>
    </w:p>
    <w:p w14:paraId="27B9881A"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сведения о работнике и работодателе (ч. 1 ст. 57 ТК РФ):</w:t>
      </w:r>
    </w:p>
    <w:p w14:paraId="13A71C46"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фамилия, имя, отчество работника и наименование работодателя;</w:t>
      </w:r>
    </w:p>
    <w:p w14:paraId="0CF46035"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сведения о документах, удостоверяющих личность работника;</w:t>
      </w:r>
    </w:p>
    <w:p w14:paraId="161B7C44"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идентификационный номер налогоплательщика работодателя;</w:t>
      </w:r>
    </w:p>
    <w:p w14:paraId="377AFA38"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сведения о работодателе;</w:t>
      </w:r>
    </w:p>
    <w:p w14:paraId="03DE150F"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место и дата заключения трудового договора.</w:t>
      </w:r>
    </w:p>
    <w:p w14:paraId="79DA8456"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условия, которые являются обязательными для включения в трудовой договор (ч. 2 ст. 57 ТК РФ):</w:t>
      </w:r>
    </w:p>
    <w:p w14:paraId="4F13D7AB"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место работы (с указанием структурного подразделения);</w:t>
      </w:r>
    </w:p>
    <w:p w14:paraId="4745A1D9"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трудовая функция в соответствии со ст. 15 и 57 ТК РФ – это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Наименование должностей, профессий, специальностей, связанных с предоставлением компенсаций и льгот либо наличием ограничений, указывается в штатном расписании в соответствии с квалификационными справочниками (ЕКС и ЕТКС), профессиональными стандартами.</w:t>
      </w:r>
    </w:p>
    <w:p w14:paraId="555EDCCB"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Трудовая функция преподавательского состава (далее ПС) – это выполнение педагогической работы, которая включает в себя следующие виды работ: учебную, учебно-методическую, учебно-организационную и воспитательную и выполняется преподавателем в соответствии с его трудовым договором и индивидуальным планом работы.</w:t>
      </w:r>
    </w:p>
    <w:p w14:paraId="33494538"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Индивидуальный план работы преподавателя (далее – план работы) заполняет преподаватель на каждый учебный год по типовой форме. До окончания текущего учебного года составляется план работы на следующий учебный год.</w:t>
      </w:r>
    </w:p>
    <w:p w14:paraId="1CF13748"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Заполнение плана работы производится:</w:t>
      </w:r>
    </w:p>
    <w:p w14:paraId="6CE29900"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по учебной работе – по семестрам; </w:t>
      </w:r>
    </w:p>
    <w:p w14:paraId="4C1478A7"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по другим видам педагогической работы – полностью на учебный год.</w:t>
      </w:r>
    </w:p>
    <w:p w14:paraId="48658EFC"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После заполнения план работы утверждается на заседании педагогического совета, в последующем – </w:t>
      </w:r>
      <w:r>
        <w:rPr>
          <w:color w:val="auto"/>
          <w:szCs w:val="28"/>
        </w:rPr>
        <w:t>руководителем</w:t>
      </w:r>
      <w:r w:rsidRPr="000F2BE1">
        <w:rPr>
          <w:color w:val="auto"/>
          <w:szCs w:val="28"/>
        </w:rPr>
        <w:t>.</w:t>
      </w:r>
    </w:p>
    <w:p w14:paraId="7B2B3E19"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Изменения в план работы вносятся в течение учебного года.</w:t>
      </w:r>
    </w:p>
    <w:p w14:paraId="44FA3C25"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Подведение итогов выполнения плана работы производится и утверждается на заседании педагогического совета:</w:t>
      </w:r>
    </w:p>
    <w:p w14:paraId="4EE2230B"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по учебной работе – по окончании каждого семестра; </w:t>
      </w:r>
    </w:p>
    <w:p w14:paraId="54674166"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по другим видам педагогической работы – по окончании учебного года.</w:t>
      </w:r>
    </w:p>
    <w:p w14:paraId="1844CF2F"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Основные виды учебно-методической, организационно-методической работы и воспитательной деятельности названы в приложении к индивидуальному плану работы преподавателя.</w:t>
      </w:r>
    </w:p>
    <w:p w14:paraId="22CCEB7C"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Исполнение обязанностей работником по своей должности (профессии) устанавливается должностной инструкцией, разработанной в соответствии с </w:t>
      </w:r>
      <w:r w:rsidRPr="000F2BE1">
        <w:rPr>
          <w:color w:val="auto"/>
          <w:szCs w:val="28"/>
        </w:rPr>
        <w:lastRenderedPageBreak/>
        <w:t>квалификационными справочниками, утверждаемыми в порядке, устанавливаемом Правительством Российской Федерации, или соответствующими положениями профессиональных стандартов.</w:t>
      </w:r>
    </w:p>
    <w:p w14:paraId="2A72AA5F"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Трудовые функции работников по одинаковым должностям (профессиям) предусматривают различные должностные обязанности (виды работ) в пределах, установленных ЕКС и ЕТКС, профессиональными стандартами. Работодатель вправе по своему усмотрению распределить должностные обязанности или работы между работниками, занимающими одинаковые должности (выполняющими работу по одинаковым профессиям). </w:t>
      </w:r>
    </w:p>
    <w:p w14:paraId="0BFECC71"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Трудовая функция может быть определена соглашением сторон с работником, заключающим трудовой договор по совместительству, исходя из объема должностной инструкции, занимаемой совместителем, и учитывая ограниченную продолжительность рабочего времени по совместительству (ч. 1 ст. 284 ТК РФ). Аналогичным образом определять трудовую функцию работника, совмещающего основную должность с работой по другой должности или с аналогичной должностью. </w:t>
      </w:r>
    </w:p>
    <w:p w14:paraId="48F5BAEE"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дата начала работы, а в случае заключения срочного трудового договора – также срок его действия и причины, послужившие основанием для заключения срочного трудового договора (по ст. 58 ТК РФ трудовой договор заключается на неопределенный срок и на срок не более 5 лет);</w:t>
      </w:r>
    </w:p>
    <w:p w14:paraId="161118ED"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условия оплаты труда (в том числе размер тарифной ставки или должностного оклада работника, доплаты, стимулирующие выплаты по Коллективному договору, стимулирующие выплаты за выполнение целевых показателей эффективности деятельности) устанавливаются в соответствии с Коллективным договором и Положением об оплате труда;</w:t>
      </w:r>
    </w:p>
    <w:p w14:paraId="28F5F51F" w14:textId="77777777" w:rsidR="00FF70A1" w:rsidRPr="00637E42" w:rsidRDefault="00FF70A1" w:rsidP="0079271E">
      <w:pPr>
        <w:pStyle w:val="ae"/>
        <w:numPr>
          <w:ilvl w:val="2"/>
          <w:numId w:val="10"/>
        </w:numPr>
        <w:spacing w:after="0" w:line="240" w:lineRule="auto"/>
        <w:ind w:left="0" w:right="0" w:firstLine="709"/>
        <w:rPr>
          <w:color w:val="auto"/>
          <w:szCs w:val="28"/>
        </w:rPr>
      </w:pPr>
      <w:r w:rsidRPr="000F2BE1">
        <w:rPr>
          <w:color w:val="auto"/>
          <w:szCs w:val="28"/>
        </w:rPr>
        <w:t xml:space="preserve">режим рабочего времени и времени отдыха (должен соответствовать одному из режимов рабочего времени, указанных в </w:t>
      </w:r>
      <w:r w:rsidRPr="00637E42">
        <w:rPr>
          <w:color w:val="auto"/>
          <w:szCs w:val="28"/>
        </w:rPr>
        <w:t>разделе 5</w:t>
      </w:r>
      <w:r>
        <w:rPr>
          <w:color w:val="auto"/>
          <w:szCs w:val="28"/>
        </w:rPr>
        <w:t xml:space="preserve"> и 6</w:t>
      </w:r>
      <w:r w:rsidRPr="00637E42">
        <w:rPr>
          <w:color w:val="auto"/>
          <w:szCs w:val="28"/>
        </w:rPr>
        <w:t xml:space="preserve"> настоящих Правил);</w:t>
      </w:r>
    </w:p>
    <w:p w14:paraId="7EC96280"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компенсации за тяжелую работу и работу с вредными и (или) опасными условиями труда в случае приема на работу в соответствующих условиях, устанавливаются по результатам специальной оценки условий труда (далее – СОУТ), аттестации рабочего места или в соответствии с Коллективным договором (до проведения аттестации рабочего места, в случае ее проведения);</w:t>
      </w:r>
    </w:p>
    <w:p w14:paraId="0ED4CA34"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условие об обязательном социальном страховании работника;</w:t>
      </w:r>
    </w:p>
    <w:p w14:paraId="145DF08E" w14:textId="77777777" w:rsidR="00FF70A1" w:rsidRPr="000F2BE1" w:rsidRDefault="00FF70A1" w:rsidP="0079271E">
      <w:pPr>
        <w:pStyle w:val="ae"/>
        <w:numPr>
          <w:ilvl w:val="2"/>
          <w:numId w:val="10"/>
        </w:numPr>
        <w:spacing w:after="0" w:line="240" w:lineRule="auto"/>
        <w:ind w:left="0" w:right="0" w:firstLine="709"/>
        <w:rPr>
          <w:color w:val="auto"/>
          <w:szCs w:val="28"/>
        </w:rPr>
      </w:pPr>
      <w:r w:rsidRPr="000F2BE1">
        <w:rPr>
          <w:color w:val="auto"/>
          <w:szCs w:val="28"/>
        </w:rPr>
        <w:t>другие условия в случаях, предусмотренных трудовым законодательством.</w:t>
      </w:r>
    </w:p>
    <w:p w14:paraId="72E22BE2"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Если при заключении трудового договора в него не были включены какие-либо сведения и (или) условия из числа вышеназванных, предусмотренных ч. 1 и ч. 2 ст. 57 ТК РФ, то это не является основанием для признания трудового договора незаключенным. В этом случае недостающие сведения вносятся непосредственно в текст трудового договора, а недостающие условия определяются отдельным письменным </w:t>
      </w:r>
      <w:r w:rsidRPr="000F2BE1">
        <w:rPr>
          <w:color w:val="auto"/>
          <w:szCs w:val="28"/>
        </w:rPr>
        <w:lastRenderedPageBreak/>
        <w:t>дополнительным соглашением сторон, являющимся неотъемлемой частью трудового договора (ч. 3 ст. 57 ТК РФ).</w:t>
      </w:r>
    </w:p>
    <w:p w14:paraId="69BA750F"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В трудовом договоре могут предусматриваться дополнительные  условия (ч. 4 ст. 57 ТК РФ) об уточнении места работы и о рабочем месте; об испытании для категории лиц, определенной ТК РФ; о неразглашении персональных данных работников (с работниками кадров, бухгалтерии, работниками службы, обслуживающей персональные компьютеры, и другими работниками); о сроке отработки после обучения за счет средств работодателя; о предоставлении работниками их персональных данных (ст. 86, 87 ТК РФ) и своевременном сообщении в </w:t>
      </w:r>
      <w:r>
        <w:rPr>
          <w:color w:val="auto"/>
          <w:szCs w:val="28"/>
        </w:rPr>
        <w:t>отделе</w:t>
      </w:r>
      <w:r w:rsidRPr="000F2BE1">
        <w:rPr>
          <w:color w:val="auto"/>
          <w:szCs w:val="28"/>
        </w:rPr>
        <w:t xml:space="preserve"> кадров об изменении своих персональных данных для внесения их в действующие в Техникуме формы; о работе с персональными данными работников и их защите; о материальной ответственности (ст. 244 ТК РФ), а также другие условия, не ухудшающие положение работника по сравнению с трудовым законодательством и иными правовыми актами, содержащими нормы трудового права.</w:t>
      </w:r>
    </w:p>
    <w:p w14:paraId="3129B94F" w14:textId="77777777" w:rsidR="00FF70A1" w:rsidRPr="000F2BE1" w:rsidRDefault="00FF70A1" w:rsidP="00FF70A1">
      <w:pPr>
        <w:spacing w:after="0" w:line="240" w:lineRule="auto"/>
        <w:ind w:left="0" w:right="0" w:firstLine="709"/>
        <w:rPr>
          <w:color w:val="auto"/>
          <w:szCs w:val="28"/>
        </w:rPr>
      </w:pPr>
      <w:r w:rsidRPr="000F2BE1">
        <w:rPr>
          <w:color w:val="auto"/>
          <w:szCs w:val="28"/>
        </w:rPr>
        <w:t>2.1</w:t>
      </w:r>
      <w:r>
        <w:rPr>
          <w:color w:val="auto"/>
          <w:szCs w:val="28"/>
        </w:rPr>
        <w:t>8</w:t>
      </w:r>
      <w:r w:rsidRPr="000F2BE1">
        <w:rPr>
          <w:color w:val="auto"/>
          <w:szCs w:val="28"/>
        </w:rPr>
        <w:t>. Срок трудового договора</w:t>
      </w:r>
    </w:p>
    <w:p w14:paraId="28B6E504" w14:textId="77777777" w:rsidR="00FF70A1" w:rsidRPr="000F2BE1" w:rsidRDefault="00FF70A1" w:rsidP="00FF70A1">
      <w:pPr>
        <w:spacing w:after="0" w:line="240" w:lineRule="auto"/>
        <w:ind w:left="0" w:right="0" w:firstLine="709"/>
        <w:rPr>
          <w:color w:val="auto"/>
          <w:szCs w:val="28"/>
        </w:rPr>
      </w:pPr>
      <w:r w:rsidRPr="000F2BE1">
        <w:rPr>
          <w:color w:val="auto"/>
          <w:szCs w:val="28"/>
        </w:rPr>
        <w:t>2.1</w:t>
      </w:r>
      <w:r>
        <w:rPr>
          <w:color w:val="auto"/>
          <w:szCs w:val="28"/>
        </w:rPr>
        <w:t>8</w:t>
      </w:r>
      <w:r w:rsidRPr="000F2BE1">
        <w:rPr>
          <w:color w:val="auto"/>
          <w:szCs w:val="28"/>
        </w:rPr>
        <w:t>.1. Трудовые договоры могут быть заключены:</w:t>
      </w:r>
    </w:p>
    <w:p w14:paraId="0B7C91B7" w14:textId="77777777" w:rsidR="00FF70A1" w:rsidRPr="000F2BE1" w:rsidRDefault="00FF70A1" w:rsidP="0079271E">
      <w:pPr>
        <w:pStyle w:val="ae"/>
        <w:numPr>
          <w:ilvl w:val="0"/>
          <w:numId w:val="3"/>
        </w:numPr>
        <w:spacing w:after="0" w:line="240" w:lineRule="auto"/>
        <w:ind w:left="0" w:right="0" w:firstLine="709"/>
        <w:rPr>
          <w:color w:val="auto"/>
          <w:szCs w:val="28"/>
        </w:rPr>
      </w:pPr>
      <w:r w:rsidRPr="000F2BE1">
        <w:rPr>
          <w:color w:val="auto"/>
          <w:szCs w:val="28"/>
        </w:rPr>
        <w:t>на неопределенный срок;</w:t>
      </w:r>
    </w:p>
    <w:p w14:paraId="44EEC2FE" w14:textId="77777777" w:rsidR="00FF70A1" w:rsidRPr="000F2BE1" w:rsidRDefault="00FF70A1" w:rsidP="0079271E">
      <w:pPr>
        <w:pStyle w:val="ae"/>
        <w:numPr>
          <w:ilvl w:val="0"/>
          <w:numId w:val="3"/>
        </w:numPr>
        <w:spacing w:after="0" w:line="240" w:lineRule="auto"/>
        <w:ind w:left="0" w:right="0" w:firstLine="709"/>
        <w:rPr>
          <w:color w:val="auto"/>
          <w:szCs w:val="28"/>
        </w:rPr>
      </w:pPr>
      <w:r w:rsidRPr="000F2BE1">
        <w:rPr>
          <w:color w:val="auto"/>
          <w:szCs w:val="28"/>
        </w:rPr>
        <w:t>на определенный срок (срочный трудовой договор).</w:t>
      </w:r>
    </w:p>
    <w:p w14:paraId="16BB55E1"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2.1</w:t>
      </w:r>
      <w:r>
        <w:rPr>
          <w:color w:val="auto"/>
          <w:szCs w:val="28"/>
        </w:rPr>
        <w:t>8</w:t>
      </w:r>
      <w:r w:rsidRPr="000F2BE1">
        <w:rPr>
          <w:color w:val="auto"/>
          <w:szCs w:val="28"/>
        </w:rPr>
        <w:t>.2. По соглашению сторон срочный трудовой договор может быть заключен со следующими лицами:</w:t>
      </w:r>
    </w:p>
    <w:p w14:paraId="2BDA56C8"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поступающими на работу по совместительству;</w:t>
      </w:r>
    </w:p>
    <w:p w14:paraId="723FF96A"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на время исполнения обязанностей отсутствующего работника;</w:t>
      </w:r>
    </w:p>
    <w:p w14:paraId="1B5051A5"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на время выполнения временных (до 2 месяцев) работ;</w:t>
      </w:r>
    </w:p>
    <w:p w14:paraId="7358DD69"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на время выполнения сезонных работ;</w:t>
      </w:r>
    </w:p>
    <w:p w14:paraId="3333075F"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14:paraId="47AE95A9" w14:textId="77777777" w:rsidR="00FF70A1" w:rsidRPr="000F2BE1" w:rsidRDefault="00FF70A1" w:rsidP="0079271E">
      <w:pPr>
        <w:pStyle w:val="ae"/>
        <w:numPr>
          <w:ilvl w:val="0"/>
          <w:numId w:val="11"/>
        </w:numPr>
        <w:spacing w:after="0" w:line="240" w:lineRule="auto"/>
        <w:ind w:left="0" w:right="0" w:firstLine="709"/>
        <w:rPr>
          <w:color w:val="auto"/>
          <w:szCs w:val="28"/>
        </w:rPr>
      </w:pPr>
      <w:r w:rsidRPr="000F2BE1">
        <w:rPr>
          <w:color w:val="auto"/>
          <w:szCs w:val="28"/>
        </w:rPr>
        <w:t>иными лицами в случаях, предусмотренных законом.</w:t>
      </w:r>
    </w:p>
    <w:p w14:paraId="0FB05F8C"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shd w:val="clear" w:color="auto" w:fill="FFFFFF"/>
        </w:rPr>
        <w:t>2.1</w:t>
      </w:r>
      <w:r>
        <w:rPr>
          <w:color w:val="auto"/>
          <w:szCs w:val="28"/>
          <w:shd w:val="clear" w:color="auto" w:fill="FFFFFF"/>
        </w:rPr>
        <w:t>8</w:t>
      </w:r>
      <w:r w:rsidRPr="000F2BE1">
        <w:rPr>
          <w:color w:val="auto"/>
          <w:szCs w:val="28"/>
          <w:shd w:val="clear" w:color="auto" w:fill="FFFFFF"/>
        </w:rPr>
        <w:t>.3.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sidRPr="000F2BE1">
        <w:rPr>
          <w:color w:val="auto"/>
          <w:szCs w:val="28"/>
        </w:rPr>
        <w:t xml:space="preserve"> (ст. 261 ТК РФ).</w:t>
      </w:r>
    </w:p>
    <w:p w14:paraId="7C4E2797" w14:textId="77777777" w:rsidR="00FF70A1" w:rsidRPr="000F2BE1" w:rsidRDefault="00FF70A1" w:rsidP="00FF70A1">
      <w:pPr>
        <w:spacing w:after="0" w:line="240" w:lineRule="auto"/>
        <w:ind w:left="0" w:right="0" w:firstLine="709"/>
        <w:rPr>
          <w:color w:val="auto"/>
          <w:szCs w:val="28"/>
        </w:rPr>
      </w:pPr>
      <w:r w:rsidRPr="000F2BE1">
        <w:rPr>
          <w:color w:val="auto"/>
          <w:szCs w:val="28"/>
        </w:rPr>
        <w:lastRenderedPageBreak/>
        <w:t>2.1</w:t>
      </w:r>
      <w:r>
        <w:rPr>
          <w:color w:val="auto"/>
          <w:szCs w:val="28"/>
        </w:rPr>
        <w:t>9</w:t>
      </w:r>
      <w:r w:rsidRPr="000F2BE1">
        <w:rPr>
          <w:color w:val="auto"/>
          <w:szCs w:val="28"/>
        </w:rPr>
        <w:t>. Условие об испытании</w:t>
      </w:r>
    </w:p>
    <w:p w14:paraId="5D51D2BA" w14:textId="77777777" w:rsidR="00FF70A1" w:rsidRPr="000F2BE1" w:rsidRDefault="00FF70A1" w:rsidP="00FF70A1">
      <w:pPr>
        <w:spacing w:after="0" w:line="240" w:lineRule="auto"/>
        <w:ind w:left="0" w:right="0" w:firstLine="709"/>
        <w:rPr>
          <w:color w:val="auto"/>
          <w:szCs w:val="28"/>
        </w:rPr>
      </w:pPr>
      <w:r w:rsidRPr="000F2BE1">
        <w:rPr>
          <w:color w:val="auto"/>
          <w:szCs w:val="28"/>
        </w:rPr>
        <w:t>2.1</w:t>
      </w:r>
      <w:r>
        <w:rPr>
          <w:color w:val="auto"/>
          <w:szCs w:val="28"/>
        </w:rPr>
        <w:t>9</w:t>
      </w:r>
      <w:r w:rsidRPr="000F2BE1">
        <w:rPr>
          <w:color w:val="auto"/>
          <w:szCs w:val="28"/>
        </w:rPr>
        <w:t>.1.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270E019D" w14:textId="77777777" w:rsidR="00FF70A1" w:rsidRPr="00E30578" w:rsidRDefault="00FF70A1" w:rsidP="00FF70A1">
      <w:pPr>
        <w:spacing w:after="0" w:line="240" w:lineRule="auto"/>
        <w:ind w:left="0" w:right="0" w:firstLine="709"/>
        <w:rPr>
          <w:color w:val="auto"/>
          <w:szCs w:val="28"/>
        </w:rPr>
      </w:pPr>
      <w:r w:rsidRPr="000F2BE1">
        <w:rPr>
          <w:color w:val="auto"/>
          <w:szCs w:val="28"/>
        </w:rPr>
        <w:t>2.1</w:t>
      </w:r>
      <w:r>
        <w:rPr>
          <w:color w:val="auto"/>
          <w:szCs w:val="28"/>
        </w:rPr>
        <w:t>9</w:t>
      </w:r>
      <w:r w:rsidRPr="000F2BE1">
        <w:rPr>
          <w:color w:val="auto"/>
          <w:szCs w:val="28"/>
        </w:rPr>
        <w:t xml:space="preserve">.2. </w:t>
      </w:r>
      <w:r w:rsidRPr="00E30578">
        <w:rPr>
          <w:color w:val="auto"/>
          <w:szCs w:val="28"/>
        </w:rPr>
        <w:t xml:space="preserve">При приеме на работу, кроме оснований, предусмотренных ст.70 ТК РФ, испытание не устанавливается: </w:t>
      </w:r>
    </w:p>
    <w:p w14:paraId="5F60A7EB" w14:textId="77777777" w:rsidR="00FF70A1" w:rsidRPr="00E30578" w:rsidRDefault="00FF70A1" w:rsidP="00FF70A1">
      <w:pPr>
        <w:spacing w:after="0" w:line="240" w:lineRule="auto"/>
        <w:ind w:left="0" w:right="0" w:firstLine="709"/>
        <w:rPr>
          <w:color w:val="auto"/>
          <w:szCs w:val="28"/>
        </w:rPr>
      </w:pPr>
      <w:r w:rsidRPr="00E30578">
        <w:rPr>
          <w:color w:val="auto"/>
          <w:szCs w:val="28"/>
        </w:rPr>
        <w:t>- педагогическим работникам, имеющим действующую квалификационную категорию;</w:t>
      </w:r>
    </w:p>
    <w:p w14:paraId="1A16D1F1" w14:textId="77777777" w:rsidR="00FF70A1" w:rsidRPr="000F2BE1" w:rsidRDefault="00FF70A1" w:rsidP="00FF70A1">
      <w:pPr>
        <w:spacing w:after="0" w:line="240" w:lineRule="auto"/>
        <w:ind w:left="0" w:right="0" w:firstLine="709"/>
        <w:rPr>
          <w:color w:val="auto"/>
          <w:szCs w:val="28"/>
        </w:rPr>
      </w:pPr>
      <w:r w:rsidRPr="00E30578">
        <w:rPr>
          <w:color w:val="auto"/>
          <w:szCs w:val="28"/>
        </w:rPr>
        <w:t>- работникам, имеющим продолжительный стаж работы, ведомственные награды и звания.</w:t>
      </w:r>
    </w:p>
    <w:p w14:paraId="7880CFC8" w14:textId="77777777" w:rsidR="00FF70A1" w:rsidRPr="000F2BE1" w:rsidRDefault="00FF70A1" w:rsidP="00FF70A1">
      <w:pPr>
        <w:spacing w:after="0" w:line="240" w:lineRule="auto"/>
        <w:ind w:left="0" w:right="0" w:firstLine="709"/>
        <w:rPr>
          <w:color w:val="auto"/>
          <w:szCs w:val="28"/>
        </w:rPr>
      </w:pPr>
      <w:r w:rsidRPr="000F2BE1">
        <w:rPr>
          <w:color w:val="auto"/>
          <w:szCs w:val="28"/>
        </w:rPr>
        <w:t>2.1</w:t>
      </w:r>
      <w:r>
        <w:rPr>
          <w:color w:val="auto"/>
          <w:szCs w:val="28"/>
        </w:rPr>
        <w:t>9</w:t>
      </w:r>
      <w:r w:rsidRPr="000F2BE1">
        <w:rPr>
          <w:color w:val="auto"/>
          <w:szCs w:val="28"/>
        </w:rPr>
        <w:t xml:space="preserve">.3. Срок испытания не может превышать трех месяцев, а для руководителя </w:t>
      </w:r>
      <w:r>
        <w:rPr>
          <w:color w:val="auto"/>
          <w:szCs w:val="28"/>
        </w:rPr>
        <w:t>Техникума</w:t>
      </w:r>
      <w:r w:rsidRPr="000F2BE1">
        <w:rPr>
          <w:color w:val="auto"/>
          <w:szCs w:val="28"/>
        </w:rPr>
        <w:t xml:space="preserve"> и его заместителей, главного бухгалтера - шести месяцев, если иное не установлено федеральным законом.</w:t>
      </w:r>
    </w:p>
    <w:p w14:paraId="00B02592"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Если трудовой договор заключается на срок от двух до шести месяцев, испытание не может превышать двух недель.</w:t>
      </w:r>
    </w:p>
    <w:p w14:paraId="009DF389"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469489AA" w14:textId="77777777" w:rsidR="00FF70A1" w:rsidRPr="000F2BE1" w:rsidRDefault="00FF70A1" w:rsidP="00FF70A1">
      <w:pPr>
        <w:spacing w:after="0" w:line="240" w:lineRule="auto"/>
        <w:ind w:left="0" w:right="0" w:firstLine="709"/>
        <w:rPr>
          <w:color w:val="auto"/>
          <w:szCs w:val="28"/>
        </w:rPr>
      </w:pPr>
      <w:r w:rsidRPr="000F2BE1">
        <w:rPr>
          <w:color w:val="auto"/>
          <w:szCs w:val="28"/>
        </w:rPr>
        <w:t>2.1</w:t>
      </w:r>
      <w:r>
        <w:rPr>
          <w:color w:val="auto"/>
          <w:szCs w:val="28"/>
        </w:rPr>
        <w:t>9</w:t>
      </w:r>
      <w:r w:rsidRPr="000F2BE1">
        <w:rPr>
          <w:color w:val="auto"/>
          <w:szCs w:val="28"/>
        </w:rPr>
        <w:t>.4.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4B721B41"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38C6BB2"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Если для работника, принятого с испытательным сроком, срок испытания истек, а работник продолжает работу, то он считается выдержавшим испытание (издания приказа на это не требуется). В последующем расторжение трудового договора допускается на общих основаниях (ст. 71 ТК РФ).</w:t>
      </w:r>
    </w:p>
    <w:p w14:paraId="6D0C78C2"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lastRenderedPageBreak/>
        <w:t>2.</w:t>
      </w:r>
      <w:r>
        <w:rPr>
          <w:rFonts w:ascii="Times New Roman" w:hAnsi="Times New Roman" w:cs="Times New Roman"/>
          <w:b w:val="0"/>
          <w:color w:val="auto"/>
          <w:sz w:val="28"/>
          <w:szCs w:val="28"/>
        </w:rPr>
        <w:t>20</w:t>
      </w:r>
      <w:r w:rsidRPr="000F2BE1">
        <w:rPr>
          <w:rFonts w:ascii="Times New Roman" w:hAnsi="Times New Roman" w:cs="Times New Roman"/>
          <w:b w:val="0"/>
          <w:color w:val="auto"/>
          <w:sz w:val="28"/>
          <w:szCs w:val="28"/>
        </w:rPr>
        <w:t>. В</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случае</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производственной</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необходимости</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работодатель</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имеет</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право переводить работника на срок до одного месяца на не обусловленную</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трудовым</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договором</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работу</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в</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Техникуме.</w:t>
      </w:r>
      <w:r>
        <w:rPr>
          <w:rFonts w:ascii="Times New Roman" w:hAnsi="Times New Roman" w:cs="Times New Roman"/>
          <w:b w:val="0"/>
          <w:color w:val="auto"/>
          <w:spacing w:val="-67"/>
          <w:sz w:val="28"/>
          <w:szCs w:val="28"/>
        </w:rPr>
        <w:t xml:space="preserve"> </w:t>
      </w:r>
      <w:r w:rsidRPr="000F2BE1">
        <w:rPr>
          <w:rFonts w:ascii="Times New Roman" w:hAnsi="Times New Roman" w:cs="Times New Roman"/>
          <w:b w:val="0"/>
          <w:color w:val="auto"/>
          <w:sz w:val="28"/>
          <w:szCs w:val="28"/>
        </w:rPr>
        <w:t>По письменному соглашению сторон работник может быть временно переведен на другую работу у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(ст. 72 ТК РФ). Перемещение работника в Техникуме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 не является переводом на другую работу и не требует согласия работника (ст. 72 ТК РФ).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При</w:t>
      </w:r>
      <w:r w:rsidRPr="000F2BE1">
        <w:rPr>
          <w:rFonts w:ascii="Times New Roman" w:hAnsi="Times New Roman" w:cs="Times New Roman"/>
          <w:b w:val="0"/>
          <w:color w:val="auto"/>
          <w:spacing w:val="53"/>
          <w:sz w:val="28"/>
          <w:szCs w:val="28"/>
        </w:rPr>
        <w:t xml:space="preserve"> </w:t>
      </w:r>
      <w:r w:rsidRPr="000F2BE1">
        <w:rPr>
          <w:rFonts w:ascii="Times New Roman" w:hAnsi="Times New Roman" w:cs="Times New Roman"/>
          <w:b w:val="0"/>
          <w:color w:val="auto"/>
          <w:sz w:val="28"/>
          <w:szCs w:val="28"/>
        </w:rPr>
        <w:t>этом</w:t>
      </w:r>
      <w:r w:rsidRPr="000F2BE1">
        <w:rPr>
          <w:rFonts w:ascii="Times New Roman" w:hAnsi="Times New Roman" w:cs="Times New Roman"/>
          <w:b w:val="0"/>
          <w:color w:val="auto"/>
          <w:spacing w:val="51"/>
          <w:sz w:val="28"/>
          <w:szCs w:val="28"/>
        </w:rPr>
        <w:t xml:space="preserve"> </w:t>
      </w:r>
      <w:r w:rsidRPr="000F2BE1">
        <w:rPr>
          <w:rFonts w:ascii="Times New Roman" w:hAnsi="Times New Roman" w:cs="Times New Roman"/>
          <w:b w:val="0"/>
          <w:color w:val="auto"/>
          <w:sz w:val="28"/>
          <w:szCs w:val="28"/>
        </w:rPr>
        <w:t>работник</w:t>
      </w:r>
      <w:r w:rsidRPr="000F2BE1">
        <w:rPr>
          <w:rFonts w:ascii="Times New Roman" w:hAnsi="Times New Roman" w:cs="Times New Roman"/>
          <w:b w:val="0"/>
          <w:color w:val="auto"/>
          <w:spacing w:val="52"/>
          <w:sz w:val="28"/>
          <w:szCs w:val="28"/>
        </w:rPr>
        <w:t xml:space="preserve"> </w:t>
      </w:r>
      <w:r w:rsidRPr="000F2BE1">
        <w:rPr>
          <w:rFonts w:ascii="Times New Roman" w:hAnsi="Times New Roman" w:cs="Times New Roman"/>
          <w:b w:val="0"/>
          <w:color w:val="auto"/>
          <w:sz w:val="28"/>
          <w:szCs w:val="28"/>
        </w:rPr>
        <w:t>не</w:t>
      </w:r>
      <w:r w:rsidRPr="000F2BE1">
        <w:rPr>
          <w:rFonts w:ascii="Times New Roman" w:hAnsi="Times New Roman" w:cs="Times New Roman"/>
          <w:b w:val="0"/>
          <w:color w:val="auto"/>
          <w:spacing w:val="54"/>
          <w:sz w:val="28"/>
          <w:szCs w:val="28"/>
        </w:rPr>
        <w:t xml:space="preserve"> </w:t>
      </w:r>
      <w:r w:rsidRPr="000F2BE1">
        <w:rPr>
          <w:rFonts w:ascii="Times New Roman" w:hAnsi="Times New Roman" w:cs="Times New Roman"/>
          <w:b w:val="0"/>
          <w:color w:val="auto"/>
          <w:sz w:val="28"/>
          <w:szCs w:val="28"/>
        </w:rPr>
        <w:t>может</w:t>
      </w:r>
      <w:r w:rsidRPr="000F2BE1">
        <w:rPr>
          <w:rFonts w:ascii="Times New Roman" w:hAnsi="Times New Roman" w:cs="Times New Roman"/>
          <w:b w:val="0"/>
          <w:color w:val="auto"/>
          <w:spacing w:val="53"/>
          <w:sz w:val="28"/>
          <w:szCs w:val="28"/>
        </w:rPr>
        <w:t xml:space="preserve"> </w:t>
      </w:r>
      <w:r w:rsidRPr="000F2BE1">
        <w:rPr>
          <w:rFonts w:ascii="Times New Roman" w:hAnsi="Times New Roman" w:cs="Times New Roman"/>
          <w:b w:val="0"/>
          <w:color w:val="auto"/>
          <w:sz w:val="28"/>
          <w:szCs w:val="28"/>
        </w:rPr>
        <w:t>быть</w:t>
      </w:r>
      <w:r w:rsidRPr="000F2BE1">
        <w:rPr>
          <w:rFonts w:ascii="Times New Roman" w:hAnsi="Times New Roman" w:cs="Times New Roman"/>
          <w:b w:val="0"/>
          <w:color w:val="auto"/>
          <w:spacing w:val="50"/>
          <w:sz w:val="28"/>
          <w:szCs w:val="28"/>
        </w:rPr>
        <w:t xml:space="preserve"> </w:t>
      </w:r>
      <w:r w:rsidRPr="000F2BE1">
        <w:rPr>
          <w:rFonts w:ascii="Times New Roman" w:hAnsi="Times New Roman" w:cs="Times New Roman"/>
          <w:b w:val="0"/>
          <w:color w:val="auto"/>
          <w:sz w:val="28"/>
          <w:szCs w:val="28"/>
        </w:rPr>
        <w:t>переведен</w:t>
      </w:r>
      <w:r w:rsidRPr="000F2BE1">
        <w:rPr>
          <w:rFonts w:ascii="Times New Roman" w:hAnsi="Times New Roman" w:cs="Times New Roman"/>
          <w:b w:val="0"/>
          <w:color w:val="auto"/>
          <w:spacing w:val="51"/>
          <w:sz w:val="28"/>
          <w:szCs w:val="28"/>
        </w:rPr>
        <w:t xml:space="preserve"> </w:t>
      </w:r>
      <w:r w:rsidRPr="000F2BE1">
        <w:rPr>
          <w:rFonts w:ascii="Times New Roman" w:hAnsi="Times New Roman" w:cs="Times New Roman"/>
          <w:b w:val="0"/>
          <w:color w:val="auto"/>
          <w:sz w:val="28"/>
          <w:szCs w:val="28"/>
        </w:rPr>
        <w:t>на</w:t>
      </w:r>
      <w:r w:rsidRPr="000F2BE1">
        <w:rPr>
          <w:rFonts w:ascii="Times New Roman" w:hAnsi="Times New Roman" w:cs="Times New Roman"/>
          <w:b w:val="0"/>
          <w:color w:val="auto"/>
          <w:spacing w:val="51"/>
          <w:sz w:val="28"/>
          <w:szCs w:val="28"/>
        </w:rPr>
        <w:t xml:space="preserve"> </w:t>
      </w:r>
      <w:r w:rsidRPr="000F2BE1">
        <w:rPr>
          <w:rFonts w:ascii="Times New Roman" w:hAnsi="Times New Roman" w:cs="Times New Roman"/>
          <w:b w:val="0"/>
          <w:color w:val="auto"/>
          <w:sz w:val="28"/>
          <w:szCs w:val="28"/>
        </w:rPr>
        <w:t>работу,</w:t>
      </w:r>
      <w:r w:rsidRPr="000F2BE1">
        <w:rPr>
          <w:rFonts w:ascii="Times New Roman" w:hAnsi="Times New Roman" w:cs="Times New Roman"/>
          <w:b w:val="0"/>
          <w:color w:val="auto"/>
          <w:spacing w:val="55"/>
          <w:sz w:val="28"/>
          <w:szCs w:val="28"/>
        </w:rPr>
        <w:t xml:space="preserve"> </w:t>
      </w:r>
      <w:r w:rsidRPr="000F2BE1">
        <w:rPr>
          <w:rFonts w:ascii="Times New Roman" w:hAnsi="Times New Roman" w:cs="Times New Roman"/>
          <w:b w:val="0"/>
          <w:color w:val="auto"/>
          <w:sz w:val="28"/>
          <w:szCs w:val="28"/>
        </w:rPr>
        <w:t>противопоказанную</w:t>
      </w:r>
      <w:r w:rsidRPr="000F2BE1">
        <w:rPr>
          <w:rFonts w:ascii="Times New Roman" w:hAnsi="Times New Roman" w:cs="Times New Roman"/>
          <w:b w:val="0"/>
          <w:color w:val="auto"/>
          <w:spacing w:val="-67"/>
          <w:sz w:val="28"/>
          <w:szCs w:val="28"/>
        </w:rPr>
        <w:t xml:space="preserve"> </w:t>
      </w:r>
      <w:r w:rsidRPr="000F2BE1">
        <w:rPr>
          <w:rFonts w:ascii="Times New Roman" w:hAnsi="Times New Roman" w:cs="Times New Roman"/>
          <w:b w:val="0"/>
          <w:color w:val="auto"/>
          <w:sz w:val="28"/>
          <w:szCs w:val="28"/>
        </w:rPr>
        <w:t>ему</w:t>
      </w:r>
      <w:r w:rsidRPr="000F2BE1">
        <w:rPr>
          <w:rFonts w:ascii="Times New Roman" w:hAnsi="Times New Roman" w:cs="Times New Roman"/>
          <w:b w:val="0"/>
          <w:color w:val="auto"/>
          <w:spacing w:val="-5"/>
          <w:sz w:val="28"/>
          <w:szCs w:val="28"/>
        </w:rPr>
        <w:t xml:space="preserve"> </w:t>
      </w:r>
      <w:r w:rsidRPr="000F2BE1">
        <w:rPr>
          <w:rFonts w:ascii="Times New Roman" w:hAnsi="Times New Roman" w:cs="Times New Roman"/>
          <w:b w:val="0"/>
          <w:color w:val="auto"/>
          <w:sz w:val="28"/>
          <w:szCs w:val="28"/>
        </w:rPr>
        <w:t>по</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состоянию</w:t>
      </w:r>
      <w:r w:rsidRPr="000F2BE1">
        <w:rPr>
          <w:rFonts w:ascii="Times New Roman" w:hAnsi="Times New Roman" w:cs="Times New Roman"/>
          <w:b w:val="0"/>
          <w:color w:val="auto"/>
          <w:spacing w:val="-1"/>
          <w:sz w:val="28"/>
          <w:szCs w:val="28"/>
        </w:rPr>
        <w:t xml:space="preserve"> </w:t>
      </w:r>
      <w:r w:rsidRPr="000F2BE1">
        <w:rPr>
          <w:rFonts w:ascii="Times New Roman" w:hAnsi="Times New Roman" w:cs="Times New Roman"/>
          <w:b w:val="0"/>
          <w:color w:val="auto"/>
          <w:sz w:val="28"/>
          <w:szCs w:val="28"/>
        </w:rPr>
        <w:t>здоровья.</w:t>
      </w:r>
    </w:p>
    <w:p w14:paraId="1281964D" w14:textId="77777777" w:rsidR="00FF70A1" w:rsidRPr="000F2BE1" w:rsidRDefault="00FF70A1" w:rsidP="00FF70A1">
      <w:pPr>
        <w:pStyle w:val="ae"/>
        <w:widowControl w:val="0"/>
        <w:tabs>
          <w:tab w:val="left" w:pos="1609"/>
        </w:tabs>
        <w:autoSpaceDE w:val="0"/>
        <w:autoSpaceDN w:val="0"/>
        <w:spacing w:after="0" w:line="240" w:lineRule="auto"/>
        <w:ind w:left="0" w:right="0" w:firstLine="709"/>
        <w:contextualSpacing w:val="0"/>
        <w:rPr>
          <w:color w:val="auto"/>
          <w:szCs w:val="28"/>
        </w:rPr>
      </w:pPr>
      <w:r w:rsidRPr="000F2BE1">
        <w:rPr>
          <w:color w:val="auto"/>
          <w:szCs w:val="28"/>
        </w:rPr>
        <w:t xml:space="preserve"> С письменного согласия работник может быть переведен на работу,</w:t>
      </w:r>
      <w:r w:rsidRPr="000F2BE1">
        <w:rPr>
          <w:color w:val="auto"/>
          <w:spacing w:val="1"/>
          <w:szCs w:val="28"/>
        </w:rPr>
        <w:t xml:space="preserve"> </w:t>
      </w:r>
      <w:r w:rsidRPr="000F2BE1">
        <w:rPr>
          <w:color w:val="auto"/>
          <w:szCs w:val="28"/>
        </w:rPr>
        <w:t>требующую</w:t>
      </w:r>
      <w:r w:rsidRPr="000F2BE1">
        <w:rPr>
          <w:color w:val="auto"/>
          <w:spacing w:val="-2"/>
          <w:szCs w:val="28"/>
        </w:rPr>
        <w:t xml:space="preserve"> </w:t>
      </w:r>
      <w:r w:rsidRPr="000F2BE1">
        <w:rPr>
          <w:color w:val="auto"/>
          <w:szCs w:val="28"/>
        </w:rPr>
        <w:t>более низкой квалификации.</w:t>
      </w:r>
    </w:p>
    <w:p w14:paraId="106FCA23" w14:textId="77777777" w:rsidR="00FF70A1" w:rsidRPr="000F2BE1" w:rsidRDefault="00FF70A1" w:rsidP="00FF70A1">
      <w:pPr>
        <w:pStyle w:val="ae"/>
        <w:widowControl w:val="0"/>
        <w:tabs>
          <w:tab w:val="left" w:pos="1582"/>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21</w:t>
      </w:r>
      <w:r w:rsidRPr="000F2BE1">
        <w:rPr>
          <w:color w:val="auto"/>
          <w:szCs w:val="28"/>
        </w:rPr>
        <w:t>. При изменениях в организации работы Техникума (изменение режима</w:t>
      </w:r>
      <w:r w:rsidRPr="000F2BE1">
        <w:rPr>
          <w:color w:val="auto"/>
          <w:spacing w:val="-67"/>
          <w:szCs w:val="28"/>
        </w:rPr>
        <w:t xml:space="preserve"> </w:t>
      </w:r>
      <w:r w:rsidRPr="000F2BE1">
        <w:rPr>
          <w:color w:val="auto"/>
          <w:szCs w:val="28"/>
        </w:rPr>
        <w:t>работы, количества групп, введение новых форм обучения и т. п.) допускается</w:t>
      </w:r>
      <w:r w:rsidRPr="000F2BE1">
        <w:rPr>
          <w:color w:val="auto"/>
          <w:spacing w:val="1"/>
          <w:szCs w:val="28"/>
        </w:rPr>
        <w:t xml:space="preserve"> </w:t>
      </w:r>
      <w:r w:rsidRPr="000F2BE1">
        <w:rPr>
          <w:color w:val="auto"/>
          <w:szCs w:val="28"/>
        </w:rPr>
        <w:t>изменение существенных условий труда работника: системы и размеров оплаты</w:t>
      </w:r>
      <w:r w:rsidRPr="000F2BE1">
        <w:rPr>
          <w:color w:val="auto"/>
          <w:spacing w:val="-67"/>
          <w:szCs w:val="28"/>
        </w:rPr>
        <w:t xml:space="preserve"> </w:t>
      </w:r>
      <w:r w:rsidRPr="000F2BE1">
        <w:rPr>
          <w:color w:val="auto"/>
          <w:szCs w:val="28"/>
        </w:rPr>
        <w:t>труда,</w:t>
      </w:r>
      <w:r w:rsidRPr="000F2BE1">
        <w:rPr>
          <w:color w:val="auto"/>
          <w:spacing w:val="1"/>
          <w:szCs w:val="28"/>
        </w:rPr>
        <w:t xml:space="preserve"> </w:t>
      </w:r>
      <w:r w:rsidRPr="000F2BE1">
        <w:rPr>
          <w:color w:val="auto"/>
          <w:szCs w:val="28"/>
        </w:rPr>
        <w:t>льгот,</w:t>
      </w:r>
      <w:r w:rsidRPr="000F2BE1">
        <w:rPr>
          <w:color w:val="auto"/>
          <w:spacing w:val="1"/>
          <w:szCs w:val="28"/>
        </w:rPr>
        <w:t xml:space="preserve"> </w:t>
      </w:r>
      <w:r w:rsidRPr="000F2BE1">
        <w:rPr>
          <w:color w:val="auto"/>
          <w:szCs w:val="28"/>
        </w:rPr>
        <w:t>режима</w:t>
      </w:r>
      <w:r w:rsidRPr="000F2BE1">
        <w:rPr>
          <w:color w:val="auto"/>
          <w:spacing w:val="1"/>
          <w:szCs w:val="28"/>
        </w:rPr>
        <w:t xml:space="preserve"> </w:t>
      </w:r>
      <w:r w:rsidRPr="000F2BE1">
        <w:rPr>
          <w:color w:val="auto"/>
          <w:szCs w:val="28"/>
        </w:rPr>
        <w:t>работы,</w:t>
      </w:r>
      <w:r w:rsidRPr="000F2BE1">
        <w:rPr>
          <w:color w:val="auto"/>
          <w:spacing w:val="1"/>
          <w:szCs w:val="28"/>
        </w:rPr>
        <w:t xml:space="preserve"> </w:t>
      </w:r>
      <w:r w:rsidRPr="000F2BE1">
        <w:rPr>
          <w:color w:val="auto"/>
          <w:szCs w:val="28"/>
        </w:rPr>
        <w:t>установление</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отмена</w:t>
      </w:r>
      <w:r w:rsidRPr="000F2BE1">
        <w:rPr>
          <w:color w:val="auto"/>
          <w:spacing w:val="1"/>
          <w:szCs w:val="28"/>
        </w:rPr>
        <w:t xml:space="preserve"> </w:t>
      </w:r>
      <w:r w:rsidRPr="000F2BE1">
        <w:rPr>
          <w:color w:val="auto"/>
          <w:szCs w:val="28"/>
        </w:rPr>
        <w:t>неполного</w:t>
      </w:r>
      <w:r w:rsidRPr="000F2BE1">
        <w:rPr>
          <w:color w:val="auto"/>
          <w:spacing w:val="1"/>
          <w:szCs w:val="28"/>
        </w:rPr>
        <w:t xml:space="preserve"> </w:t>
      </w:r>
      <w:r w:rsidRPr="000F2BE1">
        <w:rPr>
          <w:color w:val="auto"/>
          <w:szCs w:val="28"/>
        </w:rPr>
        <w:t>рабочего</w:t>
      </w:r>
      <w:r w:rsidRPr="000F2BE1">
        <w:rPr>
          <w:color w:val="auto"/>
          <w:spacing w:val="-67"/>
          <w:szCs w:val="28"/>
        </w:rPr>
        <w:t xml:space="preserve"> </w:t>
      </w:r>
      <w:r w:rsidRPr="000F2BE1">
        <w:rPr>
          <w:color w:val="auto"/>
          <w:szCs w:val="28"/>
        </w:rPr>
        <w:t>времени,</w:t>
      </w:r>
      <w:r w:rsidRPr="000F2BE1">
        <w:rPr>
          <w:color w:val="auto"/>
          <w:spacing w:val="1"/>
          <w:szCs w:val="28"/>
        </w:rPr>
        <w:t xml:space="preserve"> </w:t>
      </w:r>
      <w:r w:rsidRPr="000F2BE1">
        <w:rPr>
          <w:color w:val="auto"/>
          <w:szCs w:val="28"/>
        </w:rPr>
        <w:t>совмещение</w:t>
      </w:r>
      <w:r w:rsidRPr="000F2BE1">
        <w:rPr>
          <w:color w:val="auto"/>
          <w:spacing w:val="1"/>
          <w:szCs w:val="28"/>
        </w:rPr>
        <w:t xml:space="preserve"> </w:t>
      </w:r>
      <w:r w:rsidRPr="000F2BE1">
        <w:rPr>
          <w:color w:val="auto"/>
          <w:szCs w:val="28"/>
        </w:rPr>
        <w:t>профессий,</w:t>
      </w:r>
      <w:r w:rsidRPr="000F2BE1">
        <w:rPr>
          <w:color w:val="auto"/>
          <w:spacing w:val="1"/>
          <w:szCs w:val="28"/>
        </w:rPr>
        <w:t xml:space="preserve"> </w:t>
      </w:r>
      <w:r w:rsidRPr="000F2BE1">
        <w:rPr>
          <w:color w:val="auto"/>
          <w:szCs w:val="28"/>
        </w:rPr>
        <w:t>изменение</w:t>
      </w:r>
      <w:r w:rsidRPr="000F2BE1">
        <w:rPr>
          <w:color w:val="auto"/>
          <w:spacing w:val="1"/>
          <w:szCs w:val="28"/>
        </w:rPr>
        <w:t xml:space="preserve"> </w:t>
      </w:r>
      <w:r w:rsidRPr="000F2BE1">
        <w:rPr>
          <w:color w:val="auto"/>
          <w:szCs w:val="28"/>
        </w:rPr>
        <w:t>наименования</w:t>
      </w:r>
      <w:r w:rsidRPr="000F2BE1">
        <w:rPr>
          <w:color w:val="auto"/>
          <w:spacing w:val="1"/>
          <w:szCs w:val="28"/>
        </w:rPr>
        <w:t xml:space="preserve"> </w:t>
      </w:r>
      <w:r w:rsidRPr="000F2BE1">
        <w:rPr>
          <w:color w:val="auto"/>
          <w:szCs w:val="28"/>
        </w:rPr>
        <w:t>должностей</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другие.</w:t>
      </w:r>
    </w:p>
    <w:p w14:paraId="2BAA631A" w14:textId="77777777" w:rsidR="00FF70A1" w:rsidRPr="000F2BE1" w:rsidRDefault="00FF70A1" w:rsidP="00FF70A1">
      <w:pPr>
        <w:pStyle w:val="af6"/>
        <w:spacing w:after="0"/>
        <w:ind w:firstLine="709"/>
        <w:jc w:val="both"/>
        <w:rPr>
          <w:sz w:val="28"/>
          <w:szCs w:val="28"/>
        </w:rPr>
      </w:pPr>
      <w:r w:rsidRPr="000F2BE1">
        <w:rPr>
          <w:sz w:val="28"/>
          <w:szCs w:val="28"/>
        </w:rPr>
        <w:t>Работник об этом должен быть поставлен в известность в письменной</w:t>
      </w:r>
      <w:r w:rsidRPr="000F2BE1">
        <w:rPr>
          <w:spacing w:val="1"/>
          <w:sz w:val="28"/>
          <w:szCs w:val="28"/>
        </w:rPr>
        <w:t xml:space="preserve"> </w:t>
      </w:r>
      <w:r w:rsidRPr="000F2BE1">
        <w:rPr>
          <w:sz w:val="28"/>
          <w:szCs w:val="28"/>
        </w:rPr>
        <w:t>форме</w:t>
      </w:r>
      <w:r w:rsidRPr="000F2BE1">
        <w:rPr>
          <w:spacing w:val="-1"/>
          <w:sz w:val="28"/>
          <w:szCs w:val="28"/>
        </w:rPr>
        <w:t xml:space="preserve"> </w:t>
      </w:r>
      <w:r w:rsidRPr="000F2BE1">
        <w:rPr>
          <w:sz w:val="28"/>
          <w:szCs w:val="28"/>
        </w:rPr>
        <w:t>не</w:t>
      </w:r>
      <w:r w:rsidRPr="000F2BE1">
        <w:rPr>
          <w:spacing w:val="-1"/>
          <w:sz w:val="28"/>
          <w:szCs w:val="28"/>
        </w:rPr>
        <w:t xml:space="preserve"> </w:t>
      </w:r>
      <w:r w:rsidRPr="000F2BE1">
        <w:rPr>
          <w:sz w:val="28"/>
          <w:szCs w:val="28"/>
        </w:rPr>
        <w:t>позднее чем</w:t>
      </w:r>
      <w:r w:rsidRPr="000F2BE1">
        <w:rPr>
          <w:spacing w:val="-1"/>
          <w:sz w:val="28"/>
          <w:szCs w:val="28"/>
        </w:rPr>
        <w:t xml:space="preserve"> </w:t>
      </w:r>
      <w:r w:rsidRPr="000F2BE1">
        <w:rPr>
          <w:sz w:val="28"/>
          <w:szCs w:val="28"/>
        </w:rPr>
        <w:t>за два месяца</w:t>
      </w:r>
      <w:r w:rsidRPr="000F2BE1">
        <w:rPr>
          <w:spacing w:val="-3"/>
          <w:sz w:val="28"/>
          <w:szCs w:val="28"/>
        </w:rPr>
        <w:t xml:space="preserve"> </w:t>
      </w:r>
      <w:r w:rsidRPr="000F2BE1">
        <w:rPr>
          <w:sz w:val="28"/>
          <w:szCs w:val="28"/>
        </w:rPr>
        <w:t>до</w:t>
      </w:r>
      <w:r w:rsidRPr="000F2BE1">
        <w:rPr>
          <w:spacing w:val="1"/>
          <w:sz w:val="28"/>
          <w:szCs w:val="28"/>
        </w:rPr>
        <w:t xml:space="preserve"> </w:t>
      </w:r>
      <w:r w:rsidRPr="000F2BE1">
        <w:rPr>
          <w:sz w:val="28"/>
          <w:szCs w:val="28"/>
        </w:rPr>
        <w:t>введения</w:t>
      </w:r>
      <w:r w:rsidRPr="000F2BE1">
        <w:rPr>
          <w:spacing w:val="-1"/>
          <w:sz w:val="28"/>
          <w:szCs w:val="28"/>
        </w:rPr>
        <w:t xml:space="preserve"> </w:t>
      </w:r>
      <w:r w:rsidRPr="000F2BE1">
        <w:rPr>
          <w:sz w:val="28"/>
          <w:szCs w:val="28"/>
        </w:rPr>
        <w:t>изменений.</w:t>
      </w:r>
    </w:p>
    <w:p w14:paraId="42A8B3BD" w14:textId="77777777" w:rsidR="00FF70A1" w:rsidRPr="000F2BE1" w:rsidRDefault="00FF70A1" w:rsidP="00FF70A1">
      <w:pPr>
        <w:pStyle w:val="ae"/>
        <w:widowControl w:val="0"/>
        <w:tabs>
          <w:tab w:val="left" w:pos="1662"/>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22</w:t>
      </w:r>
      <w:r w:rsidRPr="000F2BE1">
        <w:rPr>
          <w:color w:val="auto"/>
          <w:szCs w:val="28"/>
        </w:rPr>
        <w:t>. Для оформления перевода на другую работу в письменной форме</w:t>
      </w:r>
      <w:r w:rsidRPr="000F2BE1">
        <w:rPr>
          <w:color w:val="auto"/>
          <w:spacing w:val="1"/>
          <w:szCs w:val="28"/>
        </w:rPr>
        <w:t xml:space="preserve"> </w:t>
      </w:r>
      <w:r w:rsidRPr="000F2BE1">
        <w:rPr>
          <w:color w:val="auto"/>
          <w:szCs w:val="28"/>
        </w:rPr>
        <w:t>заключается</w:t>
      </w:r>
      <w:r w:rsidRPr="000F2BE1">
        <w:rPr>
          <w:color w:val="auto"/>
          <w:spacing w:val="1"/>
          <w:szCs w:val="28"/>
        </w:rPr>
        <w:t xml:space="preserve"> </w:t>
      </w:r>
      <w:r w:rsidRPr="000F2BE1">
        <w:rPr>
          <w:color w:val="auto"/>
          <w:szCs w:val="28"/>
        </w:rPr>
        <w:t>дополнительное</w:t>
      </w:r>
      <w:r w:rsidRPr="000F2BE1">
        <w:rPr>
          <w:color w:val="auto"/>
          <w:spacing w:val="1"/>
          <w:szCs w:val="28"/>
        </w:rPr>
        <w:t xml:space="preserve"> </w:t>
      </w:r>
      <w:r w:rsidRPr="000F2BE1">
        <w:rPr>
          <w:color w:val="auto"/>
          <w:szCs w:val="28"/>
        </w:rPr>
        <w:t>соглашение</w:t>
      </w:r>
      <w:r w:rsidRPr="000F2BE1">
        <w:rPr>
          <w:color w:val="auto"/>
          <w:spacing w:val="1"/>
          <w:szCs w:val="28"/>
        </w:rPr>
        <w:t xml:space="preserve"> </w:t>
      </w:r>
      <w:r w:rsidRPr="000F2BE1">
        <w:rPr>
          <w:color w:val="auto"/>
          <w:szCs w:val="28"/>
        </w:rPr>
        <w:t>к</w:t>
      </w:r>
      <w:r w:rsidRPr="000F2BE1">
        <w:rPr>
          <w:color w:val="auto"/>
          <w:spacing w:val="1"/>
          <w:szCs w:val="28"/>
        </w:rPr>
        <w:t xml:space="preserve"> </w:t>
      </w:r>
      <w:r w:rsidRPr="000F2BE1">
        <w:rPr>
          <w:color w:val="auto"/>
          <w:szCs w:val="28"/>
        </w:rPr>
        <w:t>трудовому</w:t>
      </w:r>
      <w:r w:rsidRPr="000F2BE1">
        <w:rPr>
          <w:color w:val="auto"/>
          <w:spacing w:val="1"/>
          <w:szCs w:val="28"/>
        </w:rPr>
        <w:t xml:space="preserve"> </w:t>
      </w:r>
      <w:r w:rsidRPr="000F2BE1">
        <w:rPr>
          <w:color w:val="auto"/>
          <w:szCs w:val="28"/>
        </w:rPr>
        <w:t>договору</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двух</w:t>
      </w:r>
      <w:r w:rsidRPr="000F2BE1">
        <w:rPr>
          <w:color w:val="auto"/>
          <w:spacing w:val="1"/>
          <w:szCs w:val="28"/>
        </w:rPr>
        <w:t xml:space="preserve"> </w:t>
      </w:r>
      <w:r w:rsidRPr="000F2BE1">
        <w:rPr>
          <w:color w:val="auto"/>
          <w:szCs w:val="28"/>
        </w:rPr>
        <w:t>экземплярах, каждый из которых подписывается сторонами. Один экземпляр</w:t>
      </w:r>
      <w:r w:rsidRPr="000F2BE1">
        <w:rPr>
          <w:color w:val="auto"/>
          <w:spacing w:val="1"/>
          <w:szCs w:val="28"/>
        </w:rPr>
        <w:t xml:space="preserve"> </w:t>
      </w:r>
      <w:r w:rsidRPr="000F2BE1">
        <w:rPr>
          <w:color w:val="auto"/>
          <w:szCs w:val="28"/>
        </w:rPr>
        <w:t>передается работнику, другой хранится у работодателя. Получение работником</w:t>
      </w:r>
      <w:r w:rsidRPr="000F2BE1">
        <w:rPr>
          <w:color w:val="auto"/>
          <w:spacing w:val="1"/>
          <w:szCs w:val="28"/>
        </w:rPr>
        <w:t xml:space="preserve"> </w:t>
      </w:r>
      <w:r w:rsidRPr="000F2BE1">
        <w:rPr>
          <w:color w:val="auto"/>
          <w:szCs w:val="28"/>
        </w:rPr>
        <w:t>экземпляра дополнительного соглашения подтверждается подписью работника</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экземпляре</w:t>
      </w:r>
      <w:r w:rsidRPr="000F2BE1">
        <w:rPr>
          <w:color w:val="auto"/>
          <w:spacing w:val="-1"/>
          <w:szCs w:val="28"/>
        </w:rPr>
        <w:t xml:space="preserve"> </w:t>
      </w:r>
      <w:r w:rsidRPr="000F2BE1">
        <w:rPr>
          <w:color w:val="auto"/>
          <w:szCs w:val="28"/>
        </w:rPr>
        <w:t>соглашения, хранящемся</w:t>
      </w:r>
      <w:r w:rsidRPr="000F2BE1">
        <w:rPr>
          <w:color w:val="auto"/>
          <w:spacing w:val="-3"/>
          <w:szCs w:val="28"/>
        </w:rPr>
        <w:t xml:space="preserve"> </w:t>
      </w:r>
      <w:r w:rsidRPr="000F2BE1">
        <w:rPr>
          <w:color w:val="auto"/>
          <w:szCs w:val="28"/>
        </w:rPr>
        <w:t>у</w:t>
      </w:r>
      <w:r w:rsidRPr="000F2BE1">
        <w:rPr>
          <w:color w:val="auto"/>
          <w:spacing w:val="-1"/>
          <w:szCs w:val="28"/>
        </w:rPr>
        <w:t xml:space="preserve"> </w:t>
      </w:r>
      <w:r w:rsidRPr="000F2BE1">
        <w:rPr>
          <w:color w:val="auto"/>
          <w:szCs w:val="28"/>
        </w:rPr>
        <w:t>работодателя.</w:t>
      </w:r>
    </w:p>
    <w:p w14:paraId="5D042496" w14:textId="77777777" w:rsidR="00FF70A1" w:rsidRPr="000F2BE1" w:rsidRDefault="00FF70A1" w:rsidP="00FF70A1">
      <w:pPr>
        <w:pStyle w:val="ae"/>
        <w:widowControl w:val="0"/>
        <w:tabs>
          <w:tab w:val="left" w:pos="1659"/>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3</w:t>
      </w:r>
      <w:r w:rsidRPr="000F2BE1">
        <w:rPr>
          <w:color w:val="auto"/>
          <w:szCs w:val="28"/>
        </w:rPr>
        <w:t>. Перевод</w:t>
      </w:r>
      <w:r w:rsidRPr="000F2BE1">
        <w:rPr>
          <w:color w:val="auto"/>
          <w:spacing w:val="1"/>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другую</w:t>
      </w:r>
      <w:r w:rsidRPr="000F2BE1">
        <w:rPr>
          <w:color w:val="auto"/>
          <w:spacing w:val="1"/>
          <w:szCs w:val="28"/>
        </w:rPr>
        <w:t xml:space="preserve"> </w:t>
      </w:r>
      <w:r w:rsidRPr="000F2BE1">
        <w:rPr>
          <w:color w:val="auto"/>
          <w:szCs w:val="28"/>
        </w:rPr>
        <w:t>работу</w:t>
      </w:r>
      <w:r w:rsidRPr="000F2BE1">
        <w:rPr>
          <w:color w:val="auto"/>
          <w:spacing w:val="1"/>
          <w:szCs w:val="28"/>
        </w:rPr>
        <w:t xml:space="preserve"> </w:t>
      </w:r>
      <w:r w:rsidRPr="000F2BE1">
        <w:rPr>
          <w:color w:val="auto"/>
          <w:szCs w:val="28"/>
        </w:rPr>
        <w:t>оформляется</w:t>
      </w:r>
      <w:r w:rsidRPr="000F2BE1">
        <w:rPr>
          <w:color w:val="auto"/>
          <w:spacing w:val="1"/>
          <w:szCs w:val="28"/>
        </w:rPr>
        <w:t xml:space="preserve"> </w:t>
      </w:r>
      <w:r w:rsidRPr="000F2BE1">
        <w:rPr>
          <w:color w:val="auto"/>
          <w:szCs w:val="28"/>
        </w:rPr>
        <w:t>приказом</w:t>
      </w:r>
      <w:r w:rsidRPr="000F2BE1">
        <w:rPr>
          <w:color w:val="auto"/>
          <w:spacing w:val="1"/>
          <w:szCs w:val="28"/>
        </w:rPr>
        <w:t xml:space="preserve"> </w:t>
      </w:r>
      <w:r w:rsidRPr="000F2BE1">
        <w:rPr>
          <w:color w:val="auto"/>
          <w:szCs w:val="28"/>
        </w:rPr>
        <w:t>работодателя и</w:t>
      </w:r>
      <w:r w:rsidRPr="000F2BE1">
        <w:rPr>
          <w:color w:val="auto"/>
          <w:spacing w:val="-3"/>
          <w:szCs w:val="28"/>
        </w:rPr>
        <w:t xml:space="preserve"> </w:t>
      </w:r>
      <w:r w:rsidRPr="000F2BE1">
        <w:rPr>
          <w:color w:val="auto"/>
          <w:szCs w:val="28"/>
        </w:rPr>
        <w:t>объявляется работнику</w:t>
      </w:r>
      <w:r w:rsidRPr="000F2BE1">
        <w:rPr>
          <w:color w:val="auto"/>
          <w:spacing w:val="-4"/>
          <w:szCs w:val="28"/>
        </w:rPr>
        <w:t xml:space="preserve"> </w:t>
      </w:r>
      <w:r w:rsidRPr="000F2BE1">
        <w:rPr>
          <w:color w:val="auto"/>
          <w:szCs w:val="28"/>
        </w:rPr>
        <w:t>под</w:t>
      </w:r>
      <w:r w:rsidRPr="000F2BE1">
        <w:rPr>
          <w:color w:val="auto"/>
          <w:spacing w:val="-2"/>
          <w:szCs w:val="28"/>
        </w:rPr>
        <w:t xml:space="preserve"> </w:t>
      </w:r>
      <w:r w:rsidRPr="000F2BE1">
        <w:rPr>
          <w:color w:val="auto"/>
          <w:szCs w:val="28"/>
        </w:rPr>
        <w:t xml:space="preserve">роспись. </w:t>
      </w:r>
    </w:p>
    <w:p w14:paraId="02FC80E9" w14:textId="77777777" w:rsidR="00FF70A1" w:rsidRPr="000F2BE1" w:rsidRDefault="00FF70A1" w:rsidP="00FF70A1">
      <w:pPr>
        <w:pStyle w:val="ae"/>
        <w:widowControl w:val="0"/>
        <w:tabs>
          <w:tab w:val="left" w:pos="1594"/>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4</w:t>
      </w:r>
      <w:r w:rsidRPr="000F2BE1">
        <w:rPr>
          <w:color w:val="auto"/>
          <w:szCs w:val="28"/>
        </w:rPr>
        <w:t>. Прекращение</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может</w:t>
      </w:r>
      <w:r w:rsidRPr="000F2BE1">
        <w:rPr>
          <w:color w:val="auto"/>
          <w:spacing w:val="1"/>
          <w:szCs w:val="28"/>
        </w:rPr>
        <w:t xml:space="preserve"> </w:t>
      </w:r>
      <w:r w:rsidRPr="000F2BE1">
        <w:rPr>
          <w:color w:val="auto"/>
          <w:szCs w:val="28"/>
        </w:rPr>
        <w:t>иметь</w:t>
      </w:r>
      <w:r w:rsidRPr="000F2BE1">
        <w:rPr>
          <w:color w:val="auto"/>
          <w:spacing w:val="1"/>
          <w:szCs w:val="28"/>
        </w:rPr>
        <w:t xml:space="preserve"> </w:t>
      </w:r>
      <w:r w:rsidRPr="000F2BE1">
        <w:rPr>
          <w:color w:val="auto"/>
          <w:szCs w:val="28"/>
        </w:rPr>
        <w:t>место</w:t>
      </w:r>
      <w:r w:rsidRPr="000F2BE1">
        <w:rPr>
          <w:color w:val="auto"/>
          <w:spacing w:val="1"/>
          <w:szCs w:val="28"/>
        </w:rPr>
        <w:t xml:space="preserve"> </w:t>
      </w:r>
      <w:r w:rsidRPr="000F2BE1">
        <w:rPr>
          <w:color w:val="auto"/>
          <w:szCs w:val="28"/>
        </w:rPr>
        <w:t>только</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основаниям,</w:t>
      </w:r>
      <w:r w:rsidRPr="000F2BE1">
        <w:rPr>
          <w:color w:val="auto"/>
          <w:spacing w:val="-3"/>
          <w:szCs w:val="28"/>
        </w:rPr>
        <w:t xml:space="preserve"> </w:t>
      </w:r>
      <w:r w:rsidRPr="000F2BE1">
        <w:rPr>
          <w:color w:val="auto"/>
          <w:szCs w:val="28"/>
        </w:rPr>
        <w:t xml:space="preserve">предусмотренным </w:t>
      </w:r>
      <w:hyperlink r:id="rId10">
        <w:r w:rsidRPr="000F2BE1">
          <w:rPr>
            <w:color w:val="auto"/>
            <w:szCs w:val="28"/>
          </w:rPr>
          <w:t>законодательством</w:t>
        </w:r>
        <w:r w:rsidRPr="000F2BE1">
          <w:rPr>
            <w:color w:val="auto"/>
            <w:spacing w:val="-2"/>
            <w:szCs w:val="28"/>
          </w:rPr>
          <w:t xml:space="preserve"> </w:t>
        </w:r>
      </w:hyperlink>
      <w:r w:rsidRPr="000F2BE1">
        <w:rPr>
          <w:color w:val="auto"/>
          <w:szCs w:val="28"/>
        </w:rPr>
        <w:t>Российской</w:t>
      </w:r>
      <w:r w:rsidRPr="000F2BE1">
        <w:rPr>
          <w:color w:val="auto"/>
          <w:spacing w:val="-2"/>
          <w:szCs w:val="28"/>
        </w:rPr>
        <w:t xml:space="preserve"> </w:t>
      </w:r>
      <w:r w:rsidRPr="000F2BE1">
        <w:rPr>
          <w:color w:val="auto"/>
          <w:szCs w:val="28"/>
        </w:rPr>
        <w:t>Федерации.</w:t>
      </w:r>
    </w:p>
    <w:p w14:paraId="2BEA2C22" w14:textId="77777777" w:rsidR="00FF70A1" w:rsidRPr="000F2BE1" w:rsidRDefault="00FF70A1" w:rsidP="00FF70A1">
      <w:pPr>
        <w:pStyle w:val="ae"/>
        <w:widowControl w:val="0"/>
        <w:tabs>
          <w:tab w:val="left" w:pos="1635"/>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5</w:t>
      </w:r>
      <w:r w:rsidRPr="000F2BE1">
        <w:rPr>
          <w:color w:val="auto"/>
          <w:szCs w:val="28"/>
        </w:rPr>
        <w:t>. Трудовой</w:t>
      </w:r>
      <w:r w:rsidRPr="000F2BE1">
        <w:rPr>
          <w:color w:val="auto"/>
          <w:spacing w:val="1"/>
          <w:szCs w:val="28"/>
        </w:rPr>
        <w:t xml:space="preserve"> </w:t>
      </w:r>
      <w:r w:rsidRPr="000F2BE1">
        <w:rPr>
          <w:color w:val="auto"/>
          <w:szCs w:val="28"/>
        </w:rPr>
        <w:t>договор</w:t>
      </w:r>
      <w:r w:rsidRPr="000F2BE1">
        <w:rPr>
          <w:color w:val="auto"/>
          <w:spacing w:val="1"/>
          <w:szCs w:val="28"/>
        </w:rPr>
        <w:t xml:space="preserve"> </w:t>
      </w:r>
      <w:r w:rsidRPr="000F2BE1">
        <w:rPr>
          <w:color w:val="auto"/>
          <w:szCs w:val="28"/>
        </w:rPr>
        <w:t>может</w:t>
      </w:r>
      <w:r w:rsidRPr="000F2BE1">
        <w:rPr>
          <w:color w:val="auto"/>
          <w:spacing w:val="1"/>
          <w:szCs w:val="28"/>
        </w:rPr>
        <w:t xml:space="preserve"> </w:t>
      </w:r>
      <w:r w:rsidRPr="000F2BE1">
        <w:rPr>
          <w:color w:val="auto"/>
          <w:szCs w:val="28"/>
        </w:rPr>
        <w:t>быть</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любое</w:t>
      </w:r>
      <w:r w:rsidRPr="000F2BE1">
        <w:rPr>
          <w:color w:val="auto"/>
          <w:spacing w:val="1"/>
          <w:szCs w:val="28"/>
        </w:rPr>
        <w:t xml:space="preserve"> </w:t>
      </w:r>
      <w:r w:rsidRPr="000F2BE1">
        <w:rPr>
          <w:color w:val="auto"/>
          <w:szCs w:val="28"/>
        </w:rPr>
        <w:t>время</w:t>
      </w:r>
      <w:r w:rsidRPr="000F2BE1">
        <w:rPr>
          <w:color w:val="auto"/>
          <w:spacing w:val="1"/>
          <w:szCs w:val="28"/>
        </w:rPr>
        <w:t xml:space="preserve"> </w:t>
      </w:r>
      <w:r w:rsidRPr="000F2BE1">
        <w:rPr>
          <w:color w:val="auto"/>
          <w:szCs w:val="28"/>
        </w:rPr>
        <w:t>расторгнут</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соглашению</w:t>
      </w:r>
      <w:r w:rsidRPr="000F2BE1">
        <w:rPr>
          <w:color w:val="auto"/>
          <w:spacing w:val="-2"/>
          <w:szCs w:val="28"/>
        </w:rPr>
        <w:t xml:space="preserve"> </w:t>
      </w:r>
      <w:r w:rsidRPr="000F2BE1">
        <w:rPr>
          <w:color w:val="auto"/>
          <w:szCs w:val="28"/>
        </w:rPr>
        <w:t>сторон</w:t>
      </w:r>
      <w:r w:rsidRPr="000F2BE1">
        <w:rPr>
          <w:color w:val="auto"/>
          <w:spacing w:val="-3"/>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p>
    <w:p w14:paraId="51ABE4C0" w14:textId="77777777" w:rsidR="00FF70A1" w:rsidRPr="000F2BE1" w:rsidRDefault="00FF70A1" w:rsidP="00FF70A1">
      <w:pPr>
        <w:pStyle w:val="ae"/>
        <w:widowControl w:val="0"/>
        <w:tabs>
          <w:tab w:val="left" w:pos="1647"/>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6</w:t>
      </w:r>
      <w:r w:rsidRPr="000F2BE1">
        <w:rPr>
          <w:color w:val="auto"/>
          <w:szCs w:val="28"/>
        </w:rPr>
        <w:t>. Работник имеет право расторгнуть трудовой договор, предупредив</w:t>
      </w:r>
      <w:r w:rsidRPr="000F2BE1">
        <w:rPr>
          <w:color w:val="auto"/>
          <w:spacing w:val="1"/>
          <w:szCs w:val="28"/>
        </w:rPr>
        <w:t xml:space="preserve"> </w:t>
      </w:r>
      <w:r w:rsidRPr="000F2BE1">
        <w:rPr>
          <w:color w:val="auto"/>
          <w:szCs w:val="28"/>
        </w:rPr>
        <w:t>об этом работодателя в письменной форме не позднее чем за две недели, если</w:t>
      </w:r>
      <w:r w:rsidRPr="000F2BE1">
        <w:rPr>
          <w:color w:val="auto"/>
          <w:spacing w:val="1"/>
          <w:szCs w:val="28"/>
        </w:rPr>
        <w:t xml:space="preserve"> </w:t>
      </w:r>
      <w:r w:rsidRPr="000F2BE1">
        <w:rPr>
          <w:color w:val="auto"/>
          <w:szCs w:val="28"/>
        </w:rPr>
        <w:t xml:space="preserve">иной срок не установлен </w:t>
      </w:r>
      <w:hyperlink r:id="rId11">
        <w:r w:rsidRPr="000F2BE1">
          <w:rPr>
            <w:color w:val="auto"/>
            <w:szCs w:val="28"/>
          </w:rPr>
          <w:t xml:space="preserve">Трудовым кодексом </w:t>
        </w:r>
      </w:hyperlink>
      <w:r w:rsidRPr="000F2BE1">
        <w:rPr>
          <w:color w:val="auto"/>
          <w:szCs w:val="28"/>
        </w:rPr>
        <w:t>Российской Федерации или иным</w:t>
      </w:r>
      <w:r w:rsidRPr="000F2BE1">
        <w:rPr>
          <w:color w:val="auto"/>
          <w:spacing w:val="1"/>
          <w:szCs w:val="28"/>
        </w:rPr>
        <w:t xml:space="preserve"> </w:t>
      </w:r>
      <w:r w:rsidRPr="000F2BE1">
        <w:rPr>
          <w:color w:val="auto"/>
          <w:szCs w:val="28"/>
        </w:rPr>
        <w:t>федеральным</w:t>
      </w:r>
      <w:r w:rsidRPr="000F2BE1">
        <w:rPr>
          <w:color w:val="auto"/>
          <w:spacing w:val="1"/>
          <w:szCs w:val="28"/>
        </w:rPr>
        <w:t xml:space="preserve"> </w:t>
      </w:r>
      <w:r w:rsidRPr="000F2BE1">
        <w:rPr>
          <w:color w:val="auto"/>
          <w:szCs w:val="28"/>
        </w:rPr>
        <w:t>законом.</w:t>
      </w:r>
      <w:r w:rsidRPr="000F2BE1">
        <w:rPr>
          <w:color w:val="auto"/>
          <w:spacing w:val="1"/>
          <w:szCs w:val="28"/>
        </w:rPr>
        <w:t xml:space="preserve"> </w:t>
      </w:r>
      <w:r w:rsidRPr="000F2BE1">
        <w:rPr>
          <w:color w:val="auto"/>
          <w:szCs w:val="28"/>
        </w:rPr>
        <w:t>Течение</w:t>
      </w:r>
      <w:r w:rsidRPr="000F2BE1">
        <w:rPr>
          <w:color w:val="auto"/>
          <w:spacing w:val="1"/>
          <w:szCs w:val="28"/>
        </w:rPr>
        <w:t xml:space="preserve"> </w:t>
      </w:r>
      <w:r w:rsidRPr="000F2BE1">
        <w:rPr>
          <w:color w:val="auto"/>
          <w:szCs w:val="28"/>
        </w:rPr>
        <w:t>указанного</w:t>
      </w:r>
      <w:r w:rsidRPr="000F2BE1">
        <w:rPr>
          <w:color w:val="auto"/>
          <w:spacing w:val="1"/>
          <w:szCs w:val="28"/>
        </w:rPr>
        <w:t xml:space="preserve"> </w:t>
      </w:r>
      <w:r w:rsidRPr="000F2BE1">
        <w:rPr>
          <w:color w:val="auto"/>
          <w:szCs w:val="28"/>
        </w:rPr>
        <w:t>срока</w:t>
      </w:r>
      <w:r w:rsidRPr="000F2BE1">
        <w:rPr>
          <w:color w:val="auto"/>
          <w:spacing w:val="1"/>
          <w:szCs w:val="28"/>
        </w:rPr>
        <w:t xml:space="preserve"> </w:t>
      </w:r>
      <w:r w:rsidRPr="000F2BE1">
        <w:rPr>
          <w:color w:val="auto"/>
          <w:szCs w:val="28"/>
        </w:rPr>
        <w:t>начинается</w:t>
      </w:r>
      <w:r w:rsidRPr="000F2BE1">
        <w:rPr>
          <w:color w:val="auto"/>
          <w:spacing w:val="1"/>
          <w:szCs w:val="28"/>
        </w:rPr>
        <w:t xml:space="preserve"> </w:t>
      </w:r>
      <w:r w:rsidRPr="000F2BE1">
        <w:rPr>
          <w:color w:val="auto"/>
          <w:szCs w:val="28"/>
        </w:rPr>
        <w:t>на</w:t>
      </w:r>
      <w:r w:rsidRPr="000F2BE1">
        <w:rPr>
          <w:color w:val="auto"/>
          <w:spacing w:val="70"/>
          <w:szCs w:val="28"/>
        </w:rPr>
        <w:t xml:space="preserve"> </w:t>
      </w:r>
      <w:r w:rsidRPr="000F2BE1">
        <w:rPr>
          <w:color w:val="auto"/>
          <w:szCs w:val="28"/>
        </w:rPr>
        <w:t>следующий день</w:t>
      </w:r>
      <w:r w:rsidRPr="000F2BE1">
        <w:rPr>
          <w:color w:val="auto"/>
          <w:spacing w:val="-5"/>
          <w:szCs w:val="28"/>
        </w:rPr>
        <w:t xml:space="preserve"> </w:t>
      </w:r>
      <w:r w:rsidRPr="000F2BE1">
        <w:rPr>
          <w:color w:val="auto"/>
          <w:szCs w:val="28"/>
        </w:rPr>
        <w:t>после</w:t>
      </w:r>
      <w:r w:rsidRPr="000F2BE1">
        <w:rPr>
          <w:color w:val="auto"/>
          <w:spacing w:val="-5"/>
          <w:szCs w:val="28"/>
        </w:rPr>
        <w:t xml:space="preserve"> </w:t>
      </w:r>
      <w:r w:rsidRPr="000F2BE1">
        <w:rPr>
          <w:color w:val="auto"/>
          <w:szCs w:val="28"/>
        </w:rPr>
        <w:t>получения</w:t>
      </w:r>
      <w:r w:rsidRPr="000F2BE1">
        <w:rPr>
          <w:color w:val="auto"/>
          <w:spacing w:val="-1"/>
          <w:szCs w:val="28"/>
        </w:rPr>
        <w:t xml:space="preserve"> </w:t>
      </w:r>
      <w:r w:rsidRPr="000F2BE1">
        <w:rPr>
          <w:color w:val="auto"/>
          <w:szCs w:val="28"/>
        </w:rPr>
        <w:t>работодателем заявления</w:t>
      </w:r>
      <w:r w:rsidRPr="000F2BE1">
        <w:rPr>
          <w:color w:val="auto"/>
          <w:spacing w:val="-1"/>
          <w:szCs w:val="28"/>
        </w:rPr>
        <w:t xml:space="preserve"> </w:t>
      </w:r>
      <w:r w:rsidRPr="000F2BE1">
        <w:rPr>
          <w:color w:val="auto"/>
          <w:szCs w:val="28"/>
        </w:rPr>
        <w:t>работника</w:t>
      </w:r>
      <w:r w:rsidRPr="000F2BE1">
        <w:rPr>
          <w:color w:val="auto"/>
          <w:spacing w:val="-4"/>
          <w:szCs w:val="28"/>
        </w:rPr>
        <w:t xml:space="preserve"> </w:t>
      </w:r>
      <w:r w:rsidRPr="000F2BE1">
        <w:rPr>
          <w:color w:val="auto"/>
          <w:szCs w:val="28"/>
        </w:rPr>
        <w:t>об увольнении.</w:t>
      </w:r>
    </w:p>
    <w:p w14:paraId="4A7386C5" w14:textId="77777777" w:rsidR="00FF70A1" w:rsidRPr="000F2BE1" w:rsidRDefault="00FF70A1" w:rsidP="00FF70A1">
      <w:pPr>
        <w:pStyle w:val="ae"/>
        <w:widowControl w:val="0"/>
        <w:tabs>
          <w:tab w:val="left" w:pos="1786"/>
        </w:tabs>
        <w:autoSpaceDE w:val="0"/>
        <w:autoSpaceDN w:val="0"/>
        <w:spacing w:after="0" w:line="240" w:lineRule="auto"/>
        <w:ind w:left="0" w:right="0" w:firstLine="709"/>
        <w:contextualSpacing w:val="0"/>
        <w:rPr>
          <w:color w:val="auto"/>
          <w:szCs w:val="28"/>
        </w:rPr>
      </w:pPr>
      <w:r w:rsidRPr="000F2BE1">
        <w:rPr>
          <w:color w:val="auto"/>
          <w:szCs w:val="28"/>
        </w:rPr>
        <w:lastRenderedPageBreak/>
        <w:t>2.2</w:t>
      </w:r>
      <w:r>
        <w:rPr>
          <w:color w:val="auto"/>
          <w:szCs w:val="28"/>
        </w:rPr>
        <w:t>7</w:t>
      </w:r>
      <w:r w:rsidRPr="000F2BE1">
        <w:rPr>
          <w:color w:val="auto"/>
          <w:szCs w:val="28"/>
        </w:rPr>
        <w:t>. По</w:t>
      </w:r>
      <w:r w:rsidRPr="000F2BE1">
        <w:rPr>
          <w:color w:val="auto"/>
          <w:spacing w:val="1"/>
          <w:szCs w:val="28"/>
        </w:rPr>
        <w:t xml:space="preserve"> </w:t>
      </w:r>
      <w:r w:rsidRPr="000F2BE1">
        <w:rPr>
          <w:color w:val="auto"/>
          <w:szCs w:val="28"/>
        </w:rPr>
        <w:t>соглашению</w:t>
      </w:r>
      <w:r w:rsidRPr="000F2BE1">
        <w:rPr>
          <w:color w:val="auto"/>
          <w:spacing w:val="1"/>
          <w:szCs w:val="28"/>
        </w:rPr>
        <w:t xml:space="preserve"> </w:t>
      </w:r>
      <w:r w:rsidRPr="000F2BE1">
        <w:rPr>
          <w:color w:val="auto"/>
          <w:szCs w:val="28"/>
        </w:rPr>
        <w:t>между</w:t>
      </w:r>
      <w:r w:rsidRPr="000F2BE1">
        <w:rPr>
          <w:color w:val="auto"/>
          <w:spacing w:val="1"/>
          <w:szCs w:val="28"/>
        </w:rPr>
        <w:t xml:space="preserve"> </w:t>
      </w:r>
      <w:r w:rsidRPr="000F2BE1">
        <w:rPr>
          <w:color w:val="auto"/>
          <w:szCs w:val="28"/>
        </w:rPr>
        <w:t>работником</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работодателем</w:t>
      </w:r>
      <w:r w:rsidRPr="000F2BE1">
        <w:rPr>
          <w:color w:val="auto"/>
          <w:spacing w:val="1"/>
          <w:szCs w:val="28"/>
        </w:rPr>
        <w:t xml:space="preserve"> </w:t>
      </w:r>
      <w:r w:rsidRPr="000F2BE1">
        <w:rPr>
          <w:color w:val="auto"/>
          <w:szCs w:val="28"/>
        </w:rPr>
        <w:t>трудовой</w:t>
      </w:r>
      <w:r w:rsidRPr="000F2BE1">
        <w:rPr>
          <w:color w:val="auto"/>
          <w:spacing w:val="1"/>
          <w:szCs w:val="28"/>
        </w:rPr>
        <w:t xml:space="preserve"> </w:t>
      </w:r>
      <w:r w:rsidRPr="000F2BE1">
        <w:rPr>
          <w:color w:val="auto"/>
          <w:szCs w:val="28"/>
        </w:rPr>
        <w:t>договор</w:t>
      </w:r>
      <w:r w:rsidRPr="000F2BE1">
        <w:rPr>
          <w:color w:val="auto"/>
          <w:spacing w:val="1"/>
          <w:szCs w:val="28"/>
        </w:rPr>
        <w:t xml:space="preserve"> </w:t>
      </w:r>
      <w:r w:rsidRPr="000F2BE1">
        <w:rPr>
          <w:color w:val="auto"/>
          <w:szCs w:val="28"/>
        </w:rPr>
        <w:t>может</w:t>
      </w:r>
      <w:r w:rsidRPr="000F2BE1">
        <w:rPr>
          <w:color w:val="auto"/>
          <w:spacing w:val="1"/>
          <w:szCs w:val="28"/>
        </w:rPr>
        <w:t xml:space="preserve"> </w:t>
      </w:r>
      <w:r w:rsidRPr="000F2BE1">
        <w:rPr>
          <w:color w:val="auto"/>
          <w:szCs w:val="28"/>
        </w:rPr>
        <w:t>быть</w:t>
      </w:r>
      <w:r w:rsidRPr="000F2BE1">
        <w:rPr>
          <w:color w:val="auto"/>
          <w:spacing w:val="1"/>
          <w:szCs w:val="28"/>
        </w:rPr>
        <w:t xml:space="preserve"> </w:t>
      </w:r>
      <w:r w:rsidRPr="000F2BE1">
        <w:rPr>
          <w:color w:val="auto"/>
          <w:szCs w:val="28"/>
        </w:rPr>
        <w:t>расторгнут</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до</w:t>
      </w:r>
      <w:r w:rsidRPr="000F2BE1">
        <w:rPr>
          <w:color w:val="auto"/>
          <w:spacing w:val="1"/>
          <w:szCs w:val="28"/>
        </w:rPr>
        <w:t xml:space="preserve"> </w:t>
      </w:r>
      <w:r w:rsidRPr="000F2BE1">
        <w:rPr>
          <w:color w:val="auto"/>
          <w:szCs w:val="28"/>
        </w:rPr>
        <w:t>истечения</w:t>
      </w:r>
      <w:r w:rsidRPr="000F2BE1">
        <w:rPr>
          <w:color w:val="auto"/>
          <w:spacing w:val="1"/>
          <w:szCs w:val="28"/>
        </w:rPr>
        <w:t xml:space="preserve"> </w:t>
      </w:r>
      <w:r w:rsidRPr="000F2BE1">
        <w:rPr>
          <w:color w:val="auto"/>
          <w:szCs w:val="28"/>
        </w:rPr>
        <w:t>срока</w:t>
      </w:r>
      <w:r w:rsidRPr="000F2BE1">
        <w:rPr>
          <w:color w:val="auto"/>
          <w:spacing w:val="1"/>
          <w:szCs w:val="28"/>
        </w:rPr>
        <w:t xml:space="preserve"> </w:t>
      </w:r>
      <w:r w:rsidRPr="000F2BE1">
        <w:rPr>
          <w:color w:val="auto"/>
          <w:szCs w:val="28"/>
        </w:rPr>
        <w:t>предупреждения</w:t>
      </w:r>
      <w:r w:rsidRPr="000F2BE1">
        <w:rPr>
          <w:color w:val="auto"/>
          <w:spacing w:val="1"/>
          <w:szCs w:val="28"/>
        </w:rPr>
        <w:t xml:space="preserve"> </w:t>
      </w:r>
      <w:r w:rsidRPr="000F2BE1">
        <w:rPr>
          <w:color w:val="auto"/>
          <w:szCs w:val="28"/>
        </w:rPr>
        <w:t>об</w:t>
      </w:r>
      <w:r w:rsidRPr="000F2BE1">
        <w:rPr>
          <w:color w:val="auto"/>
          <w:spacing w:val="1"/>
          <w:szCs w:val="28"/>
        </w:rPr>
        <w:t xml:space="preserve"> </w:t>
      </w:r>
      <w:r w:rsidRPr="000F2BE1">
        <w:rPr>
          <w:color w:val="auto"/>
          <w:szCs w:val="28"/>
        </w:rPr>
        <w:t>увольнении.</w:t>
      </w:r>
    </w:p>
    <w:p w14:paraId="4D06186B" w14:textId="77777777" w:rsidR="00FF70A1" w:rsidRPr="000F2BE1" w:rsidRDefault="00FF70A1" w:rsidP="00FF70A1">
      <w:pPr>
        <w:pStyle w:val="ae"/>
        <w:widowControl w:val="0"/>
        <w:tabs>
          <w:tab w:val="left" w:pos="1527"/>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8</w:t>
      </w:r>
      <w:r w:rsidRPr="000F2BE1">
        <w:rPr>
          <w:color w:val="auto"/>
          <w:szCs w:val="28"/>
        </w:rPr>
        <w:t>.  До истечения срока предупреждения об увольнении работник имеет</w:t>
      </w:r>
      <w:r w:rsidRPr="000F2BE1">
        <w:rPr>
          <w:color w:val="auto"/>
          <w:spacing w:val="1"/>
          <w:szCs w:val="28"/>
        </w:rPr>
        <w:t xml:space="preserve"> </w:t>
      </w:r>
      <w:r w:rsidRPr="000F2BE1">
        <w:rPr>
          <w:color w:val="auto"/>
          <w:szCs w:val="28"/>
        </w:rPr>
        <w:t>право в любое время отозвать свое заявление. Увольнение в этом случае не</w:t>
      </w:r>
      <w:r w:rsidRPr="000F2BE1">
        <w:rPr>
          <w:color w:val="auto"/>
          <w:spacing w:val="1"/>
          <w:szCs w:val="28"/>
        </w:rPr>
        <w:t xml:space="preserve"> </w:t>
      </w:r>
      <w:r w:rsidRPr="000F2BE1">
        <w:rPr>
          <w:color w:val="auto"/>
          <w:szCs w:val="28"/>
        </w:rPr>
        <w:t>производится, если на его место не приглашен в письменной форме другой</w:t>
      </w:r>
      <w:r w:rsidRPr="000F2BE1">
        <w:rPr>
          <w:color w:val="auto"/>
          <w:spacing w:val="1"/>
          <w:szCs w:val="28"/>
        </w:rPr>
        <w:t xml:space="preserve"> </w:t>
      </w:r>
      <w:r w:rsidRPr="000F2BE1">
        <w:rPr>
          <w:color w:val="auto"/>
          <w:szCs w:val="28"/>
        </w:rPr>
        <w:t>работник,</w:t>
      </w:r>
      <w:r w:rsidRPr="000F2BE1">
        <w:rPr>
          <w:color w:val="auto"/>
          <w:spacing w:val="41"/>
          <w:szCs w:val="28"/>
        </w:rPr>
        <w:t xml:space="preserve"> </w:t>
      </w:r>
      <w:r w:rsidRPr="000F2BE1">
        <w:rPr>
          <w:color w:val="auto"/>
          <w:szCs w:val="28"/>
        </w:rPr>
        <w:t>которому</w:t>
      </w:r>
      <w:r w:rsidRPr="000F2BE1">
        <w:rPr>
          <w:color w:val="auto"/>
          <w:spacing w:val="41"/>
          <w:szCs w:val="28"/>
        </w:rPr>
        <w:t xml:space="preserve"> </w:t>
      </w:r>
      <w:r w:rsidRPr="000F2BE1">
        <w:rPr>
          <w:color w:val="auto"/>
          <w:szCs w:val="28"/>
        </w:rPr>
        <w:t>в</w:t>
      </w:r>
      <w:r w:rsidRPr="000F2BE1">
        <w:rPr>
          <w:color w:val="auto"/>
          <w:spacing w:val="41"/>
          <w:szCs w:val="28"/>
        </w:rPr>
        <w:t xml:space="preserve"> </w:t>
      </w:r>
      <w:r w:rsidRPr="000F2BE1">
        <w:rPr>
          <w:color w:val="auto"/>
          <w:szCs w:val="28"/>
        </w:rPr>
        <w:t>соответствии</w:t>
      </w:r>
      <w:r w:rsidRPr="000F2BE1">
        <w:rPr>
          <w:color w:val="auto"/>
          <w:spacing w:val="40"/>
          <w:szCs w:val="28"/>
        </w:rPr>
        <w:t xml:space="preserve"> </w:t>
      </w:r>
      <w:r w:rsidRPr="000F2BE1">
        <w:rPr>
          <w:color w:val="auto"/>
          <w:szCs w:val="28"/>
        </w:rPr>
        <w:t>с</w:t>
      </w:r>
      <w:r w:rsidRPr="000F2BE1">
        <w:rPr>
          <w:color w:val="auto"/>
          <w:spacing w:val="47"/>
          <w:szCs w:val="28"/>
        </w:rPr>
        <w:t xml:space="preserve"> </w:t>
      </w:r>
      <w:hyperlink r:id="rId12">
        <w:r w:rsidRPr="000F2BE1">
          <w:rPr>
            <w:color w:val="auto"/>
            <w:szCs w:val="28"/>
          </w:rPr>
          <w:t>Трудовым</w:t>
        </w:r>
        <w:r w:rsidRPr="000F2BE1">
          <w:rPr>
            <w:color w:val="auto"/>
            <w:spacing w:val="42"/>
            <w:szCs w:val="28"/>
          </w:rPr>
          <w:t xml:space="preserve"> </w:t>
        </w:r>
        <w:r w:rsidRPr="000F2BE1">
          <w:rPr>
            <w:color w:val="auto"/>
            <w:szCs w:val="28"/>
          </w:rPr>
          <w:t>кодексом</w:t>
        </w:r>
      </w:hyperlink>
      <w:r w:rsidRPr="000F2BE1">
        <w:rPr>
          <w:color w:val="auto"/>
          <w:spacing w:val="44"/>
          <w:szCs w:val="28"/>
        </w:rPr>
        <w:t xml:space="preserve"> </w:t>
      </w:r>
      <w:r w:rsidRPr="000F2BE1">
        <w:rPr>
          <w:color w:val="auto"/>
          <w:szCs w:val="28"/>
        </w:rPr>
        <w:t>Российской Федерации</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иными</w:t>
      </w:r>
      <w:r w:rsidRPr="000F2BE1">
        <w:rPr>
          <w:color w:val="auto"/>
          <w:spacing w:val="1"/>
          <w:szCs w:val="28"/>
        </w:rPr>
        <w:t xml:space="preserve"> </w:t>
      </w:r>
      <w:r w:rsidRPr="000F2BE1">
        <w:rPr>
          <w:color w:val="auto"/>
          <w:szCs w:val="28"/>
        </w:rPr>
        <w:t>федеральными</w:t>
      </w:r>
      <w:r w:rsidRPr="000F2BE1">
        <w:rPr>
          <w:color w:val="auto"/>
          <w:spacing w:val="1"/>
          <w:szCs w:val="28"/>
        </w:rPr>
        <w:t xml:space="preserve"> </w:t>
      </w:r>
      <w:r w:rsidRPr="000F2BE1">
        <w:rPr>
          <w:color w:val="auto"/>
          <w:szCs w:val="28"/>
        </w:rPr>
        <w:t>законами</w:t>
      </w:r>
      <w:r w:rsidRPr="000F2BE1">
        <w:rPr>
          <w:color w:val="auto"/>
          <w:spacing w:val="1"/>
          <w:szCs w:val="28"/>
        </w:rPr>
        <w:t xml:space="preserve"> </w:t>
      </w:r>
      <w:r w:rsidRPr="000F2BE1">
        <w:rPr>
          <w:color w:val="auto"/>
          <w:szCs w:val="28"/>
        </w:rPr>
        <w:t>не</w:t>
      </w:r>
      <w:r w:rsidRPr="000F2BE1">
        <w:rPr>
          <w:color w:val="auto"/>
          <w:spacing w:val="1"/>
          <w:szCs w:val="28"/>
        </w:rPr>
        <w:t xml:space="preserve"> </w:t>
      </w:r>
      <w:r w:rsidRPr="000F2BE1">
        <w:rPr>
          <w:color w:val="auto"/>
          <w:szCs w:val="28"/>
        </w:rPr>
        <w:t>может</w:t>
      </w:r>
      <w:r w:rsidRPr="000F2BE1">
        <w:rPr>
          <w:color w:val="auto"/>
          <w:spacing w:val="1"/>
          <w:szCs w:val="28"/>
        </w:rPr>
        <w:t xml:space="preserve"> </w:t>
      </w:r>
      <w:r w:rsidRPr="000F2BE1">
        <w:rPr>
          <w:color w:val="auto"/>
          <w:szCs w:val="28"/>
        </w:rPr>
        <w:t>быть</w:t>
      </w:r>
      <w:r w:rsidRPr="000F2BE1">
        <w:rPr>
          <w:color w:val="auto"/>
          <w:spacing w:val="1"/>
          <w:szCs w:val="28"/>
        </w:rPr>
        <w:t xml:space="preserve"> </w:t>
      </w:r>
      <w:r w:rsidRPr="000F2BE1">
        <w:rPr>
          <w:color w:val="auto"/>
          <w:szCs w:val="28"/>
        </w:rPr>
        <w:t>отказано</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заключении</w:t>
      </w:r>
      <w:r w:rsidRPr="000F2BE1">
        <w:rPr>
          <w:color w:val="auto"/>
          <w:spacing w:val="-1"/>
          <w:szCs w:val="28"/>
        </w:rPr>
        <w:t xml:space="preserve"> </w:t>
      </w:r>
      <w:r w:rsidRPr="000F2BE1">
        <w:rPr>
          <w:color w:val="auto"/>
          <w:szCs w:val="28"/>
        </w:rPr>
        <w:t>трудового</w:t>
      </w:r>
      <w:r w:rsidRPr="000F2BE1">
        <w:rPr>
          <w:color w:val="auto"/>
          <w:spacing w:val="-2"/>
          <w:szCs w:val="28"/>
        </w:rPr>
        <w:t xml:space="preserve"> </w:t>
      </w:r>
      <w:r w:rsidRPr="000F2BE1">
        <w:rPr>
          <w:color w:val="auto"/>
          <w:szCs w:val="28"/>
        </w:rPr>
        <w:t>договора.</w:t>
      </w:r>
    </w:p>
    <w:p w14:paraId="7DE3AD70" w14:textId="77777777" w:rsidR="00FF70A1" w:rsidRPr="000F2BE1" w:rsidRDefault="00FF70A1" w:rsidP="00FF70A1">
      <w:pPr>
        <w:pStyle w:val="ae"/>
        <w:widowControl w:val="0"/>
        <w:tabs>
          <w:tab w:val="left" w:pos="1561"/>
        </w:tabs>
        <w:autoSpaceDE w:val="0"/>
        <w:autoSpaceDN w:val="0"/>
        <w:spacing w:after="0" w:line="240" w:lineRule="auto"/>
        <w:ind w:left="0" w:right="0" w:firstLine="709"/>
        <w:contextualSpacing w:val="0"/>
        <w:rPr>
          <w:color w:val="auto"/>
          <w:szCs w:val="28"/>
        </w:rPr>
      </w:pPr>
      <w:r w:rsidRPr="000F2BE1">
        <w:rPr>
          <w:color w:val="auto"/>
          <w:szCs w:val="28"/>
        </w:rPr>
        <w:t>2.2</w:t>
      </w:r>
      <w:r>
        <w:rPr>
          <w:color w:val="auto"/>
          <w:szCs w:val="28"/>
        </w:rPr>
        <w:t>9</w:t>
      </w:r>
      <w:r w:rsidRPr="000F2BE1">
        <w:rPr>
          <w:color w:val="auto"/>
          <w:szCs w:val="28"/>
        </w:rPr>
        <w:t>. При увольнении работник не позднее дня прекращения 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возвращает</w:t>
      </w:r>
      <w:r w:rsidRPr="000F2BE1">
        <w:rPr>
          <w:color w:val="auto"/>
          <w:spacing w:val="1"/>
          <w:szCs w:val="28"/>
        </w:rPr>
        <w:t xml:space="preserve"> </w:t>
      </w:r>
      <w:r w:rsidRPr="000F2BE1">
        <w:rPr>
          <w:color w:val="auto"/>
          <w:szCs w:val="28"/>
        </w:rPr>
        <w:t>все</w:t>
      </w:r>
      <w:r w:rsidRPr="000F2BE1">
        <w:rPr>
          <w:color w:val="auto"/>
          <w:spacing w:val="1"/>
          <w:szCs w:val="28"/>
        </w:rPr>
        <w:t xml:space="preserve"> </w:t>
      </w:r>
      <w:r w:rsidRPr="000F2BE1">
        <w:rPr>
          <w:color w:val="auto"/>
          <w:szCs w:val="28"/>
        </w:rPr>
        <w:t>переданные</w:t>
      </w:r>
      <w:r w:rsidRPr="000F2BE1">
        <w:rPr>
          <w:color w:val="auto"/>
          <w:spacing w:val="1"/>
          <w:szCs w:val="28"/>
        </w:rPr>
        <w:t xml:space="preserve"> </w:t>
      </w:r>
      <w:r w:rsidRPr="000F2BE1">
        <w:rPr>
          <w:color w:val="auto"/>
          <w:szCs w:val="28"/>
        </w:rPr>
        <w:t>ему</w:t>
      </w:r>
      <w:r w:rsidRPr="000F2BE1">
        <w:rPr>
          <w:color w:val="auto"/>
          <w:spacing w:val="1"/>
          <w:szCs w:val="28"/>
        </w:rPr>
        <w:t xml:space="preserve"> </w:t>
      </w:r>
      <w:r w:rsidRPr="000F2BE1">
        <w:rPr>
          <w:color w:val="auto"/>
          <w:szCs w:val="28"/>
        </w:rPr>
        <w:t>работодателем</w:t>
      </w:r>
      <w:r w:rsidRPr="000F2BE1">
        <w:rPr>
          <w:color w:val="auto"/>
          <w:spacing w:val="1"/>
          <w:szCs w:val="28"/>
        </w:rPr>
        <w:t xml:space="preserve"> </w:t>
      </w:r>
      <w:r w:rsidRPr="000F2BE1">
        <w:rPr>
          <w:color w:val="auto"/>
          <w:szCs w:val="28"/>
        </w:rPr>
        <w:t>для</w:t>
      </w:r>
      <w:r w:rsidRPr="000F2BE1">
        <w:rPr>
          <w:color w:val="auto"/>
          <w:spacing w:val="1"/>
          <w:szCs w:val="28"/>
        </w:rPr>
        <w:t xml:space="preserve"> </w:t>
      </w:r>
      <w:r w:rsidRPr="000F2BE1">
        <w:rPr>
          <w:color w:val="auto"/>
          <w:szCs w:val="28"/>
        </w:rPr>
        <w:t>осуществления</w:t>
      </w:r>
      <w:r w:rsidRPr="000F2BE1">
        <w:rPr>
          <w:color w:val="auto"/>
          <w:spacing w:val="-67"/>
          <w:szCs w:val="28"/>
        </w:rPr>
        <w:t xml:space="preserve"> </w:t>
      </w:r>
      <w:r w:rsidRPr="000F2BE1">
        <w:rPr>
          <w:color w:val="auto"/>
          <w:szCs w:val="28"/>
        </w:rPr>
        <w:t>трудовой</w:t>
      </w:r>
      <w:r w:rsidRPr="000F2BE1">
        <w:rPr>
          <w:color w:val="auto"/>
          <w:spacing w:val="1"/>
          <w:szCs w:val="28"/>
        </w:rPr>
        <w:t xml:space="preserve"> </w:t>
      </w:r>
      <w:r w:rsidRPr="000F2BE1">
        <w:rPr>
          <w:color w:val="auto"/>
          <w:szCs w:val="28"/>
        </w:rPr>
        <w:t>функции</w:t>
      </w:r>
      <w:r w:rsidRPr="000F2BE1">
        <w:rPr>
          <w:color w:val="auto"/>
          <w:spacing w:val="1"/>
          <w:szCs w:val="28"/>
        </w:rPr>
        <w:t xml:space="preserve"> </w:t>
      </w:r>
      <w:r w:rsidRPr="000F2BE1">
        <w:rPr>
          <w:color w:val="auto"/>
          <w:szCs w:val="28"/>
        </w:rPr>
        <w:t>документы,</w:t>
      </w:r>
      <w:r w:rsidRPr="000F2BE1">
        <w:rPr>
          <w:color w:val="auto"/>
          <w:spacing w:val="1"/>
          <w:szCs w:val="28"/>
        </w:rPr>
        <w:t xml:space="preserve"> </w:t>
      </w:r>
      <w:r w:rsidRPr="000F2BE1">
        <w:rPr>
          <w:color w:val="auto"/>
          <w:szCs w:val="28"/>
        </w:rPr>
        <w:t>оборудование,</w:t>
      </w:r>
      <w:r w:rsidRPr="000F2BE1">
        <w:rPr>
          <w:color w:val="auto"/>
          <w:spacing w:val="1"/>
          <w:szCs w:val="28"/>
        </w:rPr>
        <w:t xml:space="preserve"> </w:t>
      </w:r>
      <w:r w:rsidRPr="000F2BE1">
        <w:rPr>
          <w:color w:val="auto"/>
          <w:szCs w:val="28"/>
        </w:rPr>
        <w:t>инструменты</w:t>
      </w:r>
      <w:r w:rsidRPr="000F2BE1">
        <w:rPr>
          <w:color w:val="auto"/>
          <w:spacing w:val="1"/>
          <w:szCs w:val="28"/>
        </w:rPr>
        <w:t xml:space="preserve"> </w:t>
      </w:r>
      <w:r w:rsidRPr="000F2BE1">
        <w:rPr>
          <w:color w:val="auto"/>
          <w:szCs w:val="28"/>
        </w:rPr>
        <w:t>и</w:t>
      </w:r>
      <w:r w:rsidRPr="000F2BE1">
        <w:rPr>
          <w:color w:val="auto"/>
          <w:spacing w:val="1"/>
          <w:szCs w:val="28"/>
        </w:rPr>
        <w:t xml:space="preserve"> </w:t>
      </w:r>
      <w:r w:rsidRPr="000F2BE1">
        <w:rPr>
          <w:color w:val="auto"/>
          <w:szCs w:val="28"/>
        </w:rPr>
        <w:t>иные</w:t>
      </w:r>
      <w:r w:rsidRPr="000F2BE1">
        <w:rPr>
          <w:color w:val="auto"/>
          <w:spacing w:val="1"/>
          <w:szCs w:val="28"/>
        </w:rPr>
        <w:t xml:space="preserve"> </w:t>
      </w:r>
      <w:r w:rsidRPr="000F2BE1">
        <w:rPr>
          <w:color w:val="auto"/>
          <w:szCs w:val="28"/>
        </w:rPr>
        <w:t>товарно-</w:t>
      </w:r>
      <w:r w:rsidRPr="000F2BE1">
        <w:rPr>
          <w:color w:val="auto"/>
          <w:spacing w:val="-67"/>
          <w:szCs w:val="28"/>
        </w:rPr>
        <w:t xml:space="preserve"> </w:t>
      </w:r>
      <w:r w:rsidRPr="000F2BE1">
        <w:rPr>
          <w:color w:val="auto"/>
          <w:szCs w:val="28"/>
        </w:rPr>
        <w:t>материальные ценности, а также документы, образовавшиеся при исполнении</w:t>
      </w:r>
      <w:r w:rsidRPr="000F2BE1">
        <w:rPr>
          <w:color w:val="auto"/>
          <w:spacing w:val="1"/>
          <w:szCs w:val="28"/>
        </w:rPr>
        <w:t xml:space="preserve"> </w:t>
      </w:r>
      <w:r w:rsidRPr="000F2BE1">
        <w:rPr>
          <w:color w:val="auto"/>
          <w:szCs w:val="28"/>
        </w:rPr>
        <w:t>трудовых функций.</w:t>
      </w:r>
    </w:p>
    <w:p w14:paraId="2281A976" w14:textId="77777777" w:rsidR="00FF70A1" w:rsidRPr="000F2BE1" w:rsidRDefault="00FF70A1" w:rsidP="00FF70A1">
      <w:pPr>
        <w:pStyle w:val="ae"/>
        <w:widowControl w:val="0"/>
        <w:tabs>
          <w:tab w:val="left" w:pos="1808"/>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30</w:t>
      </w:r>
      <w:r w:rsidRPr="000F2BE1">
        <w:rPr>
          <w:color w:val="auto"/>
          <w:szCs w:val="28"/>
        </w:rPr>
        <w:t>. Прекращение</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оформляется</w:t>
      </w:r>
      <w:r w:rsidRPr="000F2BE1">
        <w:rPr>
          <w:color w:val="auto"/>
          <w:spacing w:val="1"/>
          <w:szCs w:val="28"/>
        </w:rPr>
        <w:t xml:space="preserve"> </w:t>
      </w:r>
      <w:r w:rsidRPr="000F2BE1">
        <w:rPr>
          <w:color w:val="auto"/>
          <w:szCs w:val="28"/>
        </w:rPr>
        <w:t>приказом</w:t>
      </w:r>
      <w:r w:rsidRPr="000F2BE1">
        <w:rPr>
          <w:color w:val="auto"/>
          <w:spacing w:val="1"/>
          <w:szCs w:val="28"/>
        </w:rPr>
        <w:t xml:space="preserve"> </w:t>
      </w:r>
      <w:r w:rsidRPr="000F2BE1">
        <w:rPr>
          <w:color w:val="auto"/>
          <w:szCs w:val="28"/>
        </w:rPr>
        <w:t>работодателя.</w:t>
      </w:r>
    </w:p>
    <w:p w14:paraId="634ECC70" w14:textId="77777777" w:rsidR="00FF70A1" w:rsidRPr="000F2BE1" w:rsidRDefault="00FF70A1" w:rsidP="00FF70A1">
      <w:pPr>
        <w:pStyle w:val="ae"/>
        <w:widowControl w:val="0"/>
        <w:tabs>
          <w:tab w:val="left" w:pos="1679"/>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31</w:t>
      </w:r>
      <w:r w:rsidRPr="000F2BE1">
        <w:rPr>
          <w:color w:val="auto"/>
          <w:szCs w:val="28"/>
        </w:rPr>
        <w:t>. С приказом о прекращении трудового договора работник должен</w:t>
      </w:r>
      <w:r w:rsidRPr="000F2BE1">
        <w:rPr>
          <w:color w:val="auto"/>
          <w:spacing w:val="1"/>
          <w:szCs w:val="28"/>
        </w:rPr>
        <w:t xml:space="preserve"> </w:t>
      </w:r>
      <w:r w:rsidRPr="000F2BE1">
        <w:rPr>
          <w:color w:val="auto"/>
          <w:szCs w:val="28"/>
        </w:rPr>
        <w:t>быть ознакомлен под роспись. По требованию работника работодатель обязан</w:t>
      </w:r>
      <w:r w:rsidRPr="000F2BE1">
        <w:rPr>
          <w:color w:val="auto"/>
          <w:spacing w:val="1"/>
          <w:szCs w:val="28"/>
        </w:rPr>
        <w:t xml:space="preserve"> </w:t>
      </w:r>
      <w:r w:rsidRPr="000F2BE1">
        <w:rPr>
          <w:color w:val="auto"/>
          <w:szCs w:val="28"/>
        </w:rPr>
        <w:t>выдать</w:t>
      </w:r>
      <w:r w:rsidRPr="000F2BE1">
        <w:rPr>
          <w:color w:val="auto"/>
          <w:spacing w:val="1"/>
          <w:szCs w:val="28"/>
        </w:rPr>
        <w:t xml:space="preserve"> </w:t>
      </w:r>
      <w:r w:rsidRPr="000F2BE1">
        <w:rPr>
          <w:color w:val="auto"/>
          <w:szCs w:val="28"/>
        </w:rPr>
        <w:t>ему</w:t>
      </w:r>
      <w:r w:rsidRPr="000F2BE1">
        <w:rPr>
          <w:color w:val="auto"/>
          <w:spacing w:val="1"/>
          <w:szCs w:val="28"/>
        </w:rPr>
        <w:t xml:space="preserve"> </w:t>
      </w:r>
      <w:r w:rsidRPr="000F2BE1">
        <w:rPr>
          <w:color w:val="auto"/>
          <w:szCs w:val="28"/>
        </w:rPr>
        <w:t>надлежащим</w:t>
      </w:r>
      <w:r w:rsidRPr="000F2BE1">
        <w:rPr>
          <w:color w:val="auto"/>
          <w:spacing w:val="1"/>
          <w:szCs w:val="28"/>
        </w:rPr>
        <w:t xml:space="preserve"> </w:t>
      </w:r>
      <w:r w:rsidRPr="000F2BE1">
        <w:rPr>
          <w:color w:val="auto"/>
          <w:szCs w:val="28"/>
        </w:rPr>
        <w:t>образом</w:t>
      </w:r>
      <w:r w:rsidRPr="000F2BE1">
        <w:rPr>
          <w:color w:val="auto"/>
          <w:spacing w:val="1"/>
          <w:szCs w:val="28"/>
        </w:rPr>
        <w:t xml:space="preserve"> </w:t>
      </w:r>
      <w:r w:rsidRPr="000F2BE1">
        <w:rPr>
          <w:color w:val="auto"/>
          <w:szCs w:val="28"/>
        </w:rPr>
        <w:t>заверенную</w:t>
      </w:r>
      <w:r w:rsidRPr="000F2BE1">
        <w:rPr>
          <w:color w:val="auto"/>
          <w:spacing w:val="1"/>
          <w:szCs w:val="28"/>
        </w:rPr>
        <w:t xml:space="preserve"> </w:t>
      </w:r>
      <w:r w:rsidRPr="000F2BE1">
        <w:rPr>
          <w:color w:val="auto"/>
          <w:szCs w:val="28"/>
        </w:rPr>
        <w:t>копию</w:t>
      </w:r>
      <w:r w:rsidRPr="000F2BE1">
        <w:rPr>
          <w:color w:val="auto"/>
          <w:spacing w:val="1"/>
          <w:szCs w:val="28"/>
        </w:rPr>
        <w:t xml:space="preserve"> </w:t>
      </w:r>
      <w:r w:rsidRPr="000F2BE1">
        <w:rPr>
          <w:color w:val="auto"/>
          <w:szCs w:val="28"/>
        </w:rPr>
        <w:t>указанного</w:t>
      </w:r>
      <w:r w:rsidRPr="000F2BE1">
        <w:rPr>
          <w:color w:val="auto"/>
          <w:spacing w:val="1"/>
          <w:szCs w:val="28"/>
        </w:rPr>
        <w:t xml:space="preserve"> </w:t>
      </w:r>
      <w:r w:rsidRPr="000F2BE1">
        <w:rPr>
          <w:color w:val="auto"/>
          <w:szCs w:val="28"/>
        </w:rPr>
        <w:t>приказа.</w:t>
      </w:r>
      <w:r w:rsidRPr="000F2BE1">
        <w:rPr>
          <w:color w:val="auto"/>
          <w:spacing w:val="1"/>
          <w:szCs w:val="28"/>
        </w:rPr>
        <w:t xml:space="preserve"> </w:t>
      </w:r>
      <w:r w:rsidRPr="000F2BE1">
        <w:rPr>
          <w:color w:val="auto"/>
          <w:szCs w:val="28"/>
        </w:rPr>
        <w:t>В</w:t>
      </w:r>
      <w:r w:rsidRPr="000F2BE1">
        <w:rPr>
          <w:color w:val="auto"/>
          <w:spacing w:val="-67"/>
          <w:szCs w:val="28"/>
        </w:rPr>
        <w:t xml:space="preserve"> </w:t>
      </w:r>
      <w:r w:rsidRPr="000F2BE1">
        <w:rPr>
          <w:color w:val="auto"/>
          <w:szCs w:val="28"/>
        </w:rPr>
        <w:t>случае, когда приказ о прекращении трудового договора невозможно довести до</w:t>
      </w:r>
      <w:r w:rsidRPr="000F2BE1">
        <w:rPr>
          <w:color w:val="auto"/>
          <w:spacing w:val="-67"/>
          <w:szCs w:val="28"/>
        </w:rPr>
        <w:t xml:space="preserve"> </w:t>
      </w:r>
      <w:r w:rsidRPr="000F2BE1">
        <w:rPr>
          <w:color w:val="auto"/>
          <w:szCs w:val="28"/>
        </w:rPr>
        <w:t>сведения</w:t>
      </w:r>
      <w:r w:rsidRPr="000F2BE1">
        <w:rPr>
          <w:color w:val="auto"/>
          <w:spacing w:val="1"/>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работник</w:t>
      </w:r>
      <w:r w:rsidRPr="000F2BE1">
        <w:rPr>
          <w:color w:val="auto"/>
          <w:spacing w:val="1"/>
          <w:szCs w:val="28"/>
        </w:rPr>
        <w:t xml:space="preserve"> </w:t>
      </w:r>
      <w:r w:rsidRPr="000F2BE1">
        <w:rPr>
          <w:color w:val="auto"/>
          <w:szCs w:val="28"/>
        </w:rPr>
        <w:t>отказывается</w:t>
      </w:r>
      <w:r w:rsidRPr="000F2BE1">
        <w:rPr>
          <w:color w:val="auto"/>
          <w:spacing w:val="1"/>
          <w:szCs w:val="28"/>
        </w:rPr>
        <w:t xml:space="preserve"> </w:t>
      </w:r>
      <w:r w:rsidRPr="000F2BE1">
        <w:rPr>
          <w:color w:val="auto"/>
          <w:szCs w:val="28"/>
        </w:rPr>
        <w:t>ознакомиться</w:t>
      </w:r>
      <w:r w:rsidRPr="000F2BE1">
        <w:rPr>
          <w:color w:val="auto"/>
          <w:spacing w:val="1"/>
          <w:szCs w:val="28"/>
        </w:rPr>
        <w:t xml:space="preserve"> </w:t>
      </w:r>
      <w:r w:rsidRPr="000F2BE1">
        <w:rPr>
          <w:color w:val="auto"/>
          <w:szCs w:val="28"/>
        </w:rPr>
        <w:t>с</w:t>
      </w:r>
      <w:r w:rsidRPr="000F2BE1">
        <w:rPr>
          <w:color w:val="auto"/>
          <w:spacing w:val="1"/>
          <w:szCs w:val="28"/>
        </w:rPr>
        <w:t xml:space="preserve"> </w:t>
      </w:r>
      <w:r w:rsidRPr="000F2BE1">
        <w:rPr>
          <w:color w:val="auto"/>
          <w:szCs w:val="28"/>
        </w:rPr>
        <w:t>ним</w:t>
      </w:r>
      <w:r w:rsidRPr="000F2BE1">
        <w:rPr>
          <w:color w:val="auto"/>
          <w:spacing w:val="70"/>
          <w:szCs w:val="28"/>
        </w:rPr>
        <w:t xml:space="preserve"> </w:t>
      </w:r>
      <w:r w:rsidRPr="000F2BE1">
        <w:rPr>
          <w:color w:val="auto"/>
          <w:szCs w:val="28"/>
        </w:rPr>
        <w:t>под</w:t>
      </w:r>
      <w:r w:rsidRPr="000F2BE1">
        <w:rPr>
          <w:color w:val="auto"/>
          <w:spacing w:val="1"/>
          <w:szCs w:val="28"/>
        </w:rPr>
        <w:t xml:space="preserve"> </w:t>
      </w:r>
      <w:r w:rsidRPr="000F2BE1">
        <w:rPr>
          <w:color w:val="auto"/>
          <w:szCs w:val="28"/>
        </w:rPr>
        <w:t>роспись,</w:t>
      </w:r>
      <w:r w:rsidRPr="000F2BE1">
        <w:rPr>
          <w:color w:val="auto"/>
          <w:spacing w:val="-3"/>
          <w:szCs w:val="28"/>
        </w:rPr>
        <w:t xml:space="preserve"> </w:t>
      </w:r>
      <w:r w:rsidRPr="000F2BE1">
        <w:rPr>
          <w:color w:val="auto"/>
          <w:szCs w:val="28"/>
        </w:rPr>
        <w:t>на приказе</w:t>
      </w:r>
      <w:r w:rsidRPr="000F2BE1">
        <w:rPr>
          <w:color w:val="auto"/>
          <w:spacing w:val="-3"/>
          <w:szCs w:val="28"/>
        </w:rPr>
        <w:t xml:space="preserve"> </w:t>
      </w:r>
      <w:r w:rsidRPr="000F2BE1">
        <w:rPr>
          <w:color w:val="auto"/>
          <w:szCs w:val="28"/>
        </w:rPr>
        <w:t>производится соответствующая</w:t>
      </w:r>
      <w:r w:rsidRPr="000F2BE1">
        <w:rPr>
          <w:color w:val="auto"/>
          <w:spacing w:val="-1"/>
          <w:szCs w:val="28"/>
        </w:rPr>
        <w:t xml:space="preserve"> </w:t>
      </w:r>
      <w:r w:rsidRPr="000F2BE1">
        <w:rPr>
          <w:color w:val="auto"/>
          <w:szCs w:val="28"/>
        </w:rPr>
        <w:t>запись.</w:t>
      </w:r>
    </w:p>
    <w:p w14:paraId="6105C3D8" w14:textId="77777777" w:rsidR="00FF70A1" w:rsidRPr="000F2BE1" w:rsidRDefault="00FF70A1" w:rsidP="00FF70A1">
      <w:pPr>
        <w:pStyle w:val="ae"/>
        <w:widowControl w:val="0"/>
        <w:tabs>
          <w:tab w:val="left" w:pos="1522"/>
        </w:tabs>
        <w:autoSpaceDE w:val="0"/>
        <w:autoSpaceDN w:val="0"/>
        <w:spacing w:after="0" w:line="240" w:lineRule="auto"/>
        <w:ind w:left="0" w:right="0" w:firstLine="709"/>
        <w:contextualSpacing w:val="0"/>
        <w:rPr>
          <w:color w:val="auto"/>
          <w:szCs w:val="28"/>
        </w:rPr>
      </w:pPr>
      <w:r w:rsidRPr="000F2BE1">
        <w:rPr>
          <w:color w:val="auto"/>
          <w:szCs w:val="28"/>
        </w:rPr>
        <w:t>2.</w:t>
      </w:r>
      <w:r>
        <w:rPr>
          <w:color w:val="auto"/>
          <w:szCs w:val="28"/>
        </w:rPr>
        <w:t>32</w:t>
      </w:r>
      <w:r w:rsidRPr="000F2BE1">
        <w:rPr>
          <w:color w:val="auto"/>
          <w:szCs w:val="28"/>
        </w:rPr>
        <w:t>. В день увольнения работодатель обязан выдать работнику трудовую</w:t>
      </w:r>
      <w:r w:rsidRPr="000F2BE1">
        <w:rPr>
          <w:color w:val="auto"/>
          <w:spacing w:val="1"/>
          <w:szCs w:val="28"/>
        </w:rPr>
        <w:t xml:space="preserve"> </w:t>
      </w:r>
      <w:r w:rsidRPr="000F2BE1">
        <w:rPr>
          <w:color w:val="auto"/>
          <w:szCs w:val="28"/>
        </w:rPr>
        <w:t>книжку или предоставить сведения о трудовой деятельности за период работы в</w:t>
      </w:r>
      <w:r w:rsidRPr="000F2BE1">
        <w:rPr>
          <w:color w:val="auto"/>
          <w:spacing w:val="-67"/>
          <w:szCs w:val="28"/>
        </w:rPr>
        <w:t xml:space="preserve"> </w:t>
      </w:r>
      <w:r w:rsidRPr="000F2BE1">
        <w:rPr>
          <w:color w:val="auto"/>
          <w:szCs w:val="28"/>
        </w:rPr>
        <w:t>учреждении.</w:t>
      </w:r>
      <w:r w:rsidRPr="000F2BE1">
        <w:rPr>
          <w:color w:val="auto"/>
          <w:spacing w:val="1"/>
          <w:szCs w:val="28"/>
        </w:rPr>
        <w:t xml:space="preserve"> </w:t>
      </w:r>
      <w:r w:rsidRPr="000F2BE1">
        <w:rPr>
          <w:color w:val="auto"/>
          <w:szCs w:val="28"/>
        </w:rPr>
        <w:t>Запись</w:t>
      </w:r>
      <w:r w:rsidRPr="000F2BE1">
        <w:rPr>
          <w:color w:val="auto"/>
          <w:spacing w:val="1"/>
          <w:szCs w:val="28"/>
        </w:rPr>
        <w:t xml:space="preserve"> </w:t>
      </w:r>
      <w:r w:rsidRPr="000F2BE1">
        <w:rPr>
          <w:color w:val="auto"/>
          <w:szCs w:val="28"/>
        </w:rPr>
        <w:t>о</w:t>
      </w:r>
      <w:r w:rsidRPr="000F2BE1">
        <w:rPr>
          <w:color w:val="auto"/>
          <w:spacing w:val="1"/>
          <w:szCs w:val="28"/>
        </w:rPr>
        <w:t xml:space="preserve"> </w:t>
      </w:r>
      <w:r w:rsidRPr="000F2BE1">
        <w:rPr>
          <w:color w:val="auto"/>
          <w:szCs w:val="28"/>
        </w:rPr>
        <w:t>причине</w:t>
      </w:r>
      <w:r w:rsidRPr="000F2BE1">
        <w:rPr>
          <w:color w:val="auto"/>
          <w:spacing w:val="1"/>
          <w:szCs w:val="28"/>
        </w:rPr>
        <w:t xml:space="preserve"> </w:t>
      </w:r>
      <w:r w:rsidRPr="000F2BE1">
        <w:rPr>
          <w:color w:val="auto"/>
          <w:szCs w:val="28"/>
        </w:rPr>
        <w:t>увольнения</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трудовую</w:t>
      </w:r>
      <w:r w:rsidRPr="000F2BE1">
        <w:rPr>
          <w:color w:val="auto"/>
          <w:spacing w:val="1"/>
          <w:szCs w:val="28"/>
        </w:rPr>
        <w:t xml:space="preserve"> </w:t>
      </w:r>
      <w:r w:rsidRPr="000F2BE1">
        <w:rPr>
          <w:color w:val="auto"/>
          <w:szCs w:val="28"/>
        </w:rPr>
        <w:t>книжку</w:t>
      </w:r>
      <w:r w:rsidRPr="000F2BE1">
        <w:rPr>
          <w:color w:val="auto"/>
          <w:spacing w:val="1"/>
          <w:szCs w:val="28"/>
        </w:rPr>
        <w:t xml:space="preserve"> </w:t>
      </w:r>
      <w:r w:rsidRPr="000F2BE1">
        <w:rPr>
          <w:color w:val="auto"/>
          <w:szCs w:val="28"/>
        </w:rPr>
        <w:t>вносится</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соответствии с формулировками действующего</w:t>
      </w:r>
      <w:r w:rsidRPr="000F2BE1">
        <w:rPr>
          <w:color w:val="auto"/>
          <w:spacing w:val="70"/>
          <w:szCs w:val="28"/>
        </w:rPr>
        <w:t xml:space="preserve"> </w:t>
      </w:r>
      <w:hyperlink r:id="rId13">
        <w:r w:rsidRPr="000F2BE1">
          <w:rPr>
            <w:color w:val="auto"/>
            <w:szCs w:val="28"/>
          </w:rPr>
          <w:t>трудового законодательства</w:t>
        </w:r>
      </w:hyperlink>
      <w:r w:rsidRPr="000F2BE1">
        <w:rPr>
          <w:color w:val="auto"/>
          <w:szCs w:val="28"/>
        </w:rPr>
        <w:t xml:space="preserve"> и</w:t>
      </w:r>
      <w:r w:rsidRPr="000F2BE1">
        <w:rPr>
          <w:color w:val="auto"/>
          <w:spacing w:val="1"/>
          <w:szCs w:val="28"/>
        </w:rPr>
        <w:t xml:space="preserve"> </w:t>
      </w:r>
      <w:r w:rsidRPr="000F2BE1">
        <w:rPr>
          <w:color w:val="auto"/>
          <w:szCs w:val="28"/>
        </w:rPr>
        <w:t>со ссылкой на статью и пункт Трудового кодекса Российской Федерации. Днем</w:t>
      </w:r>
      <w:r w:rsidRPr="000F2BE1">
        <w:rPr>
          <w:color w:val="auto"/>
          <w:spacing w:val="1"/>
          <w:szCs w:val="28"/>
        </w:rPr>
        <w:t xml:space="preserve"> </w:t>
      </w:r>
      <w:r w:rsidRPr="000F2BE1">
        <w:rPr>
          <w:color w:val="auto"/>
          <w:szCs w:val="28"/>
        </w:rPr>
        <w:t>увольнения</w:t>
      </w:r>
      <w:r w:rsidRPr="000F2BE1">
        <w:rPr>
          <w:color w:val="auto"/>
          <w:spacing w:val="-1"/>
          <w:szCs w:val="28"/>
        </w:rPr>
        <w:t xml:space="preserve"> </w:t>
      </w:r>
      <w:r w:rsidRPr="000F2BE1">
        <w:rPr>
          <w:color w:val="auto"/>
          <w:szCs w:val="28"/>
        </w:rPr>
        <w:t>считается последний</w:t>
      </w:r>
      <w:r w:rsidRPr="000F2BE1">
        <w:rPr>
          <w:color w:val="auto"/>
          <w:spacing w:val="-3"/>
          <w:szCs w:val="28"/>
        </w:rPr>
        <w:t xml:space="preserve"> </w:t>
      </w:r>
      <w:r w:rsidRPr="000F2BE1">
        <w:rPr>
          <w:color w:val="auto"/>
          <w:szCs w:val="28"/>
        </w:rPr>
        <w:t>день</w:t>
      </w:r>
      <w:r w:rsidRPr="000F2BE1">
        <w:rPr>
          <w:color w:val="auto"/>
          <w:spacing w:val="-4"/>
          <w:szCs w:val="28"/>
        </w:rPr>
        <w:t xml:space="preserve"> </w:t>
      </w:r>
      <w:r w:rsidRPr="000F2BE1">
        <w:rPr>
          <w:color w:val="auto"/>
          <w:szCs w:val="28"/>
        </w:rPr>
        <w:t>работы.</w:t>
      </w:r>
    </w:p>
    <w:p w14:paraId="35372989" w14:textId="77777777" w:rsidR="00FF70A1" w:rsidRPr="000F2BE1" w:rsidRDefault="00FF70A1" w:rsidP="00FF70A1">
      <w:pPr>
        <w:pStyle w:val="ae"/>
        <w:widowControl w:val="0"/>
        <w:tabs>
          <w:tab w:val="left" w:pos="1585"/>
        </w:tabs>
        <w:autoSpaceDE w:val="0"/>
        <w:autoSpaceDN w:val="0"/>
        <w:spacing w:after="0" w:line="240" w:lineRule="auto"/>
        <w:ind w:left="0" w:right="0" w:firstLine="709"/>
        <w:contextualSpacing w:val="0"/>
        <w:rPr>
          <w:color w:val="auto"/>
          <w:szCs w:val="28"/>
        </w:rPr>
      </w:pPr>
      <w:r w:rsidRPr="000F2BE1">
        <w:rPr>
          <w:color w:val="auto"/>
          <w:szCs w:val="28"/>
        </w:rPr>
        <w:t>2.3</w:t>
      </w:r>
      <w:r>
        <w:rPr>
          <w:color w:val="auto"/>
          <w:szCs w:val="28"/>
        </w:rPr>
        <w:t>3</w:t>
      </w:r>
      <w:r w:rsidRPr="000F2BE1">
        <w:rPr>
          <w:color w:val="auto"/>
          <w:szCs w:val="28"/>
        </w:rPr>
        <w:t>. В</w:t>
      </w:r>
      <w:r w:rsidRPr="000F2BE1">
        <w:rPr>
          <w:color w:val="auto"/>
          <w:spacing w:val="1"/>
          <w:szCs w:val="28"/>
        </w:rPr>
        <w:t xml:space="preserve"> </w:t>
      </w:r>
      <w:r w:rsidRPr="000F2BE1">
        <w:rPr>
          <w:color w:val="auto"/>
          <w:szCs w:val="28"/>
        </w:rPr>
        <w:t>случае,</w:t>
      </w:r>
      <w:r w:rsidRPr="000F2BE1">
        <w:rPr>
          <w:color w:val="auto"/>
          <w:spacing w:val="1"/>
          <w:szCs w:val="28"/>
        </w:rPr>
        <w:t xml:space="preserve"> </w:t>
      </w:r>
      <w:r w:rsidRPr="000F2BE1">
        <w:rPr>
          <w:color w:val="auto"/>
          <w:szCs w:val="28"/>
        </w:rPr>
        <w:t>когда</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день</w:t>
      </w:r>
      <w:r w:rsidRPr="000F2BE1">
        <w:rPr>
          <w:color w:val="auto"/>
          <w:spacing w:val="1"/>
          <w:szCs w:val="28"/>
        </w:rPr>
        <w:t xml:space="preserve"> </w:t>
      </w:r>
      <w:r w:rsidRPr="000F2BE1">
        <w:rPr>
          <w:color w:val="auto"/>
          <w:szCs w:val="28"/>
        </w:rPr>
        <w:t>прекращения</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договора</w:t>
      </w:r>
      <w:r w:rsidRPr="000F2BE1">
        <w:rPr>
          <w:color w:val="auto"/>
          <w:spacing w:val="1"/>
          <w:szCs w:val="28"/>
        </w:rPr>
        <w:t xml:space="preserve"> </w:t>
      </w:r>
      <w:r w:rsidRPr="000F2BE1">
        <w:rPr>
          <w:color w:val="auto"/>
          <w:szCs w:val="28"/>
        </w:rPr>
        <w:t>выдать</w:t>
      </w:r>
      <w:r w:rsidRPr="000F2BE1">
        <w:rPr>
          <w:color w:val="auto"/>
          <w:spacing w:val="1"/>
          <w:szCs w:val="28"/>
        </w:rPr>
        <w:t xml:space="preserve"> </w:t>
      </w:r>
      <w:r w:rsidRPr="000F2BE1">
        <w:rPr>
          <w:color w:val="auto"/>
          <w:szCs w:val="28"/>
        </w:rPr>
        <w:t>трудовую</w:t>
      </w:r>
      <w:r w:rsidRPr="000F2BE1">
        <w:rPr>
          <w:color w:val="auto"/>
          <w:spacing w:val="1"/>
          <w:szCs w:val="28"/>
        </w:rPr>
        <w:t xml:space="preserve"> </w:t>
      </w:r>
      <w:r w:rsidRPr="000F2BE1">
        <w:rPr>
          <w:color w:val="auto"/>
          <w:szCs w:val="28"/>
        </w:rPr>
        <w:t>книжку</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предоставить</w:t>
      </w:r>
      <w:r w:rsidRPr="000F2BE1">
        <w:rPr>
          <w:color w:val="auto"/>
          <w:spacing w:val="1"/>
          <w:szCs w:val="28"/>
        </w:rPr>
        <w:t xml:space="preserve"> </w:t>
      </w:r>
      <w:r w:rsidRPr="000F2BE1">
        <w:rPr>
          <w:color w:val="auto"/>
          <w:szCs w:val="28"/>
        </w:rPr>
        <w:t>сведения</w:t>
      </w:r>
      <w:r w:rsidRPr="000F2BE1">
        <w:rPr>
          <w:color w:val="auto"/>
          <w:spacing w:val="1"/>
          <w:szCs w:val="28"/>
        </w:rPr>
        <w:t xml:space="preserve"> </w:t>
      </w:r>
      <w:r w:rsidRPr="000F2BE1">
        <w:rPr>
          <w:color w:val="auto"/>
          <w:szCs w:val="28"/>
        </w:rPr>
        <w:t>о</w:t>
      </w:r>
      <w:r w:rsidRPr="000F2BE1">
        <w:rPr>
          <w:color w:val="auto"/>
          <w:spacing w:val="1"/>
          <w:szCs w:val="28"/>
        </w:rPr>
        <w:t xml:space="preserve"> </w:t>
      </w:r>
      <w:r w:rsidRPr="000F2BE1">
        <w:rPr>
          <w:color w:val="auto"/>
          <w:szCs w:val="28"/>
        </w:rPr>
        <w:t>трудовой</w:t>
      </w:r>
      <w:r w:rsidRPr="000F2BE1">
        <w:rPr>
          <w:color w:val="auto"/>
          <w:spacing w:val="1"/>
          <w:szCs w:val="28"/>
        </w:rPr>
        <w:t xml:space="preserve"> </w:t>
      </w:r>
      <w:r w:rsidRPr="000F2BE1">
        <w:rPr>
          <w:color w:val="auto"/>
          <w:szCs w:val="28"/>
        </w:rPr>
        <w:t>деятельности</w:t>
      </w:r>
      <w:r w:rsidRPr="000F2BE1">
        <w:rPr>
          <w:color w:val="auto"/>
          <w:spacing w:val="1"/>
          <w:szCs w:val="28"/>
        </w:rPr>
        <w:t xml:space="preserve"> </w:t>
      </w:r>
      <w:r w:rsidRPr="000F2BE1">
        <w:rPr>
          <w:color w:val="auto"/>
          <w:szCs w:val="28"/>
        </w:rPr>
        <w:t>работнику невозможно в связи с его отсутствием либо отказом от ее получения,</w:t>
      </w:r>
      <w:r w:rsidRPr="000F2BE1">
        <w:rPr>
          <w:color w:val="auto"/>
          <w:spacing w:val="1"/>
          <w:szCs w:val="28"/>
        </w:rPr>
        <w:t xml:space="preserve"> </w:t>
      </w:r>
      <w:r w:rsidRPr="000F2BE1">
        <w:rPr>
          <w:color w:val="auto"/>
          <w:szCs w:val="28"/>
        </w:rPr>
        <w:t>работодатель направляет работнику уведомление о необходимости явиться за</w:t>
      </w:r>
      <w:r w:rsidRPr="000F2BE1">
        <w:rPr>
          <w:color w:val="auto"/>
          <w:spacing w:val="1"/>
          <w:szCs w:val="28"/>
        </w:rPr>
        <w:t xml:space="preserve"> </w:t>
      </w:r>
      <w:r w:rsidRPr="000F2BE1">
        <w:rPr>
          <w:color w:val="auto"/>
          <w:szCs w:val="28"/>
        </w:rPr>
        <w:t>трудовой</w:t>
      </w:r>
      <w:r w:rsidRPr="000F2BE1">
        <w:rPr>
          <w:color w:val="auto"/>
          <w:spacing w:val="1"/>
          <w:szCs w:val="28"/>
        </w:rPr>
        <w:t xml:space="preserve"> </w:t>
      </w:r>
      <w:r w:rsidRPr="000F2BE1">
        <w:rPr>
          <w:color w:val="auto"/>
          <w:szCs w:val="28"/>
        </w:rPr>
        <w:t>книжкой</w:t>
      </w:r>
      <w:r w:rsidRPr="000F2BE1">
        <w:rPr>
          <w:color w:val="auto"/>
          <w:spacing w:val="1"/>
          <w:szCs w:val="28"/>
        </w:rPr>
        <w:t xml:space="preserve"> </w:t>
      </w:r>
      <w:r w:rsidRPr="000F2BE1">
        <w:rPr>
          <w:color w:val="auto"/>
          <w:szCs w:val="28"/>
        </w:rPr>
        <w:t>либо</w:t>
      </w:r>
      <w:r w:rsidRPr="000F2BE1">
        <w:rPr>
          <w:color w:val="auto"/>
          <w:spacing w:val="1"/>
          <w:szCs w:val="28"/>
        </w:rPr>
        <w:t xml:space="preserve"> </w:t>
      </w:r>
      <w:r w:rsidRPr="000F2BE1">
        <w:rPr>
          <w:color w:val="auto"/>
          <w:szCs w:val="28"/>
        </w:rPr>
        <w:t>дать</w:t>
      </w:r>
      <w:r w:rsidRPr="000F2BE1">
        <w:rPr>
          <w:color w:val="auto"/>
          <w:spacing w:val="1"/>
          <w:szCs w:val="28"/>
        </w:rPr>
        <w:t xml:space="preserve"> </w:t>
      </w:r>
      <w:r w:rsidRPr="000F2BE1">
        <w:rPr>
          <w:color w:val="auto"/>
          <w:szCs w:val="28"/>
        </w:rPr>
        <w:t>согласие</w:t>
      </w:r>
      <w:r w:rsidRPr="000F2BE1">
        <w:rPr>
          <w:color w:val="auto"/>
          <w:spacing w:val="1"/>
          <w:szCs w:val="28"/>
        </w:rPr>
        <w:t xml:space="preserve"> </w:t>
      </w:r>
      <w:r w:rsidRPr="000F2BE1">
        <w:rPr>
          <w:color w:val="auto"/>
          <w:szCs w:val="28"/>
        </w:rPr>
        <w:t>на</w:t>
      </w:r>
      <w:r w:rsidRPr="000F2BE1">
        <w:rPr>
          <w:color w:val="auto"/>
          <w:spacing w:val="1"/>
          <w:szCs w:val="28"/>
        </w:rPr>
        <w:t xml:space="preserve"> </w:t>
      </w:r>
      <w:r w:rsidRPr="000F2BE1">
        <w:rPr>
          <w:color w:val="auto"/>
          <w:szCs w:val="28"/>
        </w:rPr>
        <w:t>отправление</w:t>
      </w:r>
      <w:r w:rsidRPr="000F2BE1">
        <w:rPr>
          <w:color w:val="auto"/>
          <w:spacing w:val="1"/>
          <w:szCs w:val="28"/>
        </w:rPr>
        <w:t xml:space="preserve"> </w:t>
      </w:r>
      <w:r w:rsidRPr="000F2BE1">
        <w:rPr>
          <w:color w:val="auto"/>
          <w:szCs w:val="28"/>
        </w:rPr>
        <w:t>ее</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почте</w:t>
      </w:r>
      <w:r w:rsidRPr="000F2BE1">
        <w:rPr>
          <w:color w:val="auto"/>
          <w:spacing w:val="1"/>
          <w:szCs w:val="28"/>
        </w:rPr>
        <w:t xml:space="preserve"> </w:t>
      </w:r>
      <w:r w:rsidRPr="000F2BE1">
        <w:rPr>
          <w:color w:val="auto"/>
          <w:szCs w:val="28"/>
        </w:rPr>
        <w:t>или</w:t>
      </w:r>
      <w:r w:rsidRPr="000F2BE1">
        <w:rPr>
          <w:color w:val="auto"/>
          <w:spacing w:val="1"/>
          <w:szCs w:val="28"/>
        </w:rPr>
        <w:t xml:space="preserve"> </w:t>
      </w:r>
      <w:r w:rsidRPr="000F2BE1">
        <w:rPr>
          <w:color w:val="auto"/>
          <w:szCs w:val="28"/>
        </w:rPr>
        <w:t>направляет работнику по почте заказным письмом с уведомлением о вручении</w:t>
      </w:r>
      <w:r w:rsidRPr="000F2BE1">
        <w:rPr>
          <w:color w:val="auto"/>
          <w:spacing w:val="1"/>
          <w:szCs w:val="28"/>
        </w:rPr>
        <w:t xml:space="preserve"> </w:t>
      </w:r>
      <w:r w:rsidRPr="000F2BE1">
        <w:rPr>
          <w:color w:val="auto"/>
          <w:szCs w:val="28"/>
        </w:rPr>
        <w:t>сведения о трудовой деятельности за период работы в учреждении на бумажном</w:t>
      </w:r>
      <w:r w:rsidRPr="000F2BE1">
        <w:rPr>
          <w:color w:val="auto"/>
          <w:spacing w:val="-67"/>
          <w:szCs w:val="28"/>
        </w:rPr>
        <w:t xml:space="preserve"> </w:t>
      </w:r>
      <w:r w:rsidRPr="000F2BE1">
        <w:rPr>
          <w:color w:val="auto"/>
          <w:szCs w:val="28"/>
        </w:rPr>
        <w:t>носителе,</w:t>
      </w:r>
      <w:r w:rsidRPr="000F2BE1">
        <w:rPr>
          <w:color w:val="auto"/>
          <w:spacing w:val="1"/>
          <w:szCs w:val="28"/>
        </w:rPr>
        <w:t xml:space="preserve"> </w:t>
      </w:r>
      <w:r w:rsidRPr="000F2BE1">
        <w:rPr>
          <w:color w:val="auto"/>
          <w:szCs w:val="28"/>
        </w:rPr>
        <w:t>заверенные</w:t>
      </w:r>
      <w:r w:rsidRPr="000F2BE1">
        <w:rPr>
          <w:color w:val="auto"/>
          <w:spacing w:val="1"/>
          <w:szCs w:val="28"/>
        </w:rPr>
        <w:t xml:space="preserve"> </w:t>
      </w:r>
      <w:r w:rsidRPr="000F2BE1">
        <w:rPr>
          <w:color w:val="auto"/>
          <w:szCs w:val="28"/>
        </w:rPr>
        <w:t>надлежащим</w:t>
      </w:r>
      <w:r w:rsidRPr="000F2BE1">
        <w:rPr>
          <w:color w:val="auto"/>
          <w:spacing w:val="1"/>
          <w:szCs w:val="28"/>
        </w:rPr>
        <w:t xml:space="preserve"> </w:t>
      </w:r>
      <w:r w:rsidRPr="000F2BE1">
        <w:rPr>
          <w:color w:val="auto"/>
          <w:szCs w:val="28"/>
        </w:rPr>
        <w:t>образом.</w:t>
      </w:r>
      <w:r w:rsidRPr="000F2BE1">
        <w:rPr>
          <w:color w:val="auto"/>
          <w:spacing w:val="1"/>
          <w:szCs w:val="28"/>
        </w:rPr>
        <w:t xml:space="preserve"> </w:t>
      </w:r>
      <w:r w:rsidRPr="000F2BE1">
        <w:rPr>
          <w:color w:val="auto"/>
          <w:szCs w:val="28"/>
        </w:rPr>
        <w:t>Со</w:t>
      </w:r>
      <w:r w:rsidRPr="000F2BE1">
        <w:rPr>
          <w:color w:val="auto"/>
          <w:spacing w:val="1"/>
          <w:szCs w:val="28"/>
        </w:rPr>
        <w:t xml:space="preserve"> </w:t>
      </w:r>
      <w:r w:rsidRPr="000F2BE1">
        <w:rPr>
          <w:color w:val="auto"/>
          <w:szCs w:val="28"/>
        </w:rPr>
        <w:t>дня</w:t>
      </w:r>
      <w:r w:rsidRPr="000F2BE1">
        <w:rPr>
          <w:color w:val="auto"/>
          <w:spacing w:val="1"/>
          <w:szCs w:val="28"/>
        </w:rPr>
        <w:t xml:space="preserve"> </w:t>
      </w:r>
      <w:r w:rsidRPr="000F2BE1">
        <w:rPr>
          <w:color w:val="auto"/>
          <w:szCs w:val="28"/>
        </w:rPr>
        <w:t>направления</w:t>
      </w:r>
      <w:r w:rsidRPr="000F2BE1">
        <w:rPr>
          <w:color w:val="auto"/>
          <w:spacing w:val="1"/>
          <w:szCs w:val="28"/>
        </w:rPr>
        <w:t xml:space="preserve"> </w:t>
      </w:r>
      <w:r w:rsidRPr="000F2BE1">
        <w:rPr>
          <w:color w:val="auto"/>
          <w:szCs w:val="28"/>
        </w:rPr>
        <w:t>указанного</w:t>
      </w:r>
      <w:r w:rsidRPr="000F2BE1">
        <w:rPr>
          <w:color w:val="auto"/>
          <w:spacing w:val="-67"/>
          <w:szCs w:val="28"/>
        </w:rPr>
        <w:t xml:space="preserve"> </w:t>
      </w:r>
      <w:r w:rsidRPr="000F2BE1">
        <w:rPr>
          <w:color w:val="auto"/>
          <w:szCs w:val="28"/>
        </w:rPr>
        <w:t>уведомления</w:t>
      </w:r>
      <w:r w:rsidRPr="000F2BE1">
        <w:rPr>
          <w:color w:val="auto"/>
          <w:spacing w:val="1"/>
          <w:szCs w:val="28"/>
        </w:rPr>
        <w:t xml:space="preserve"> </w:t>
      </w:r>
      <w:r w:rsidRPr="000F2BE1">
        <w:rPr>
          <w:color w:val="auto"/>
          <w:szCs w:val="28"/>
        </w:rPr>
        <w:t>работодатель</w:t>
      </w:r>
      <w:r w:rsidRPr="000F2BE1">
        <w:rPr>
          <w:color w:val="auto"/>
          <w:spacing w:val="1"/>
          <w:szCs w:val="28"/>
        </w:rPr>
        <w:t xml:space="preserve"> </w:t>
      </w:r>
      <w:r w:rsidRPr="000F2BE1">
        <w:rPr>
          <w:color w:val="auto"/>
          <w:szCs w:val="28"/>
        </w:rPr>
        <w:t>освобождается</w:t>
      </w:r>
      <w:r w:rsidRPr="000F2BE1">
        <w:rPr>
          <w:color w:val="auto"/>
          <w:spacing w:val="1"/>
          <w:szCs w:val="28"/>
        </w:rPr>
        <w:t xml:space="preserve"> </w:t>
      </w:r>
      <w:r w:rsidRPr="000F2BE1">
        <w:rPr>
          <w:color w:val="auto"/>
          <w:szCs w:val="28"/>
        </w:rPr>
        <w:t>от</w:t>
      </w:r>
      <w:r w:rsidRPr="000F2BE1">
        <w:rPr>
          <w:color w:val="auto"/>
          <w:spacing w:val="1"/>
          <w:szCs w:val="28"/>
        </w:rPr>
        <w:t xml:space="preserve"> </w:t>
      </w:r>
      <w:r w:rsidRPr="000F2BE1">
        <w:rPr>
          <w:color w:val="auto"/>
          <w:szCs w:val="28"/>
        </w:rPr>
        <w:t>ответственности</w:t>
      </w:r>
      <w:r w:rsidRPr="000F2BE1">
        <w:rPr>
          <w:color w:val="auto"/>
          <w:spacing w:val="1"/>
          <w:szCs w:val="28"/>
        </w:rPr>
        <w:t xml:space="preserve"> </w:t>
      </w:r>
      <w:r w:rsidRPr="000F2BE1">
        <w:rPr>
          <w:color w:val="auto"/>
          <w:szCs w:val="28"/>
        </w:rPr>
        <w:t>за</w:t>
      </w:r>
      <w:r w:rsidRPr="000F2BE1">
        <w:rPr>
          <w:color w:val="auto"/>
          <w:spacing w:val="1"/>
          <w:szCs w:val="28"/>
        </w:rPr>
        <w:t xml:space="preserve"> </w:t>
      </w:r>
      <w:r w:rsidRPr="000F2BE1">
        <w:rPr>
          <w:color w:val="auto"/>
          <w:szCs w:val="28"/>
        </w:rPr>
        <w:t>задержку</w:t>
      </w:r>
      <w:r w:rsidRPr="000F2BE1">
        <w:rPr>
          <w:color w:val="auto"/>
          <w:spacing w:val="1"/>
          <w:szCs w:val="28"/>
        </w:rPr>
        <w:t xml:space="preserve"> </w:t>
      </w:r>
      <w:r w:rsidRPr="000F2BE1">
        <w:rPr>
          <w:color w:val="auto"/>
          <w:szCs w:val="28"/>
        </w:rPr>
        <w:t>выдачи трудовой книжки.</w:t>
      </w:r>
    </w:p>
    <w:p w14:paraId="20412E1C" w14:textId="77777777" w:rsidR="00FF70A1" w:rsidRPr="000F2BE1" w:rsidRDefault="00FF70A1" w:rsidP="00FF70A1">
      <w:pPr>
        <w:pStyle w:val="ae"/>
        <w:widowControl w:val="0"/>
        <w:tabs>
          <w:tab w:val="left" w:pos="1514"/>
        </w:tabs>
        <w:autoSpaceDE w:val="0"/>
        <w:autoSpaceDN w:val="0"/>
        <w:spacing w:after="0" w:line="240" w:lineRule="auto"/>
        <w:ind w:left="0" w:right="0" w:firstLine="709"/>
        <w:contextualSpacing w:val="0"/>
        <w:rPr>
          <w:color w:val="auto"/>
          <w:szCs w:val="28"/>
        </w:rPr>
      </w:pPr>
      <w:r w:rsidRPr="000F2BE1">
        <w:rPr>
          <w:color w:val="auto"/>
          <w:szCs w:val="28"/>
        </w:rPr>
        <w:t>2.3</w:t>
      </w:r>
      <w:r>
        <w:rPr>
          <w:color w:val="auto"/>
          <w:szCs w:val="28"/>
        </w:rPr>
        <w:t>4</w:t>
      </w:r>
      <w:r w:rsidRPr="000F2BE1">
        <w:rPr>
          <w:color w:val="auto"/>
          <w:szCs w:val="28"/>
        </w:rPr>
        <w:t>. Работнику не получившему трудовую книжку после увольнения, она</w:t>
      </w:r>
      <w:r w:rsidRPr="000F2BE1">
        <w:rPr>
          <w:color w:val="auto"/>
          <w:spacing w:val="1"/>
          <w:szCs w:val="28"/>
        </w:rPr>
        <w:t xml:space="preserve"> </w:t>
      </w:r>
      <w:r w:rsidRPr="000F2BE1">
        <w:rPr>
          <w:color w:val="auto"/>
          <w:szCs w:val="28"/>
        </w:rPr>
        <w:t>выдается</w:t>
      </w:r>
      <w:r w:rsidRPr="000F2BE1">
        <w:rPr>
          <w:color w:val="auto"/>
          <w:spacing w:val="61"/>
          <w:szCs w:val="28"/>
        </w:rPr>
        <w:t xml:space="preserve"> </w:t>
      </w:r>
      <w:r w:rsidRPr="000F2BE1">
        <w:rPr>
          <w:color w:val="auto"/>
          <w:szCs w:val="28"/>
        </w:rPr>
        <w:t>на</w:t>
      </w:r>
      <w:r w:rsidRPr="000F2BE1">
        <w:rPr>
          <w:color w:val="auto"/>
          <w:spacing w:val="61"/>
          <w:szCs w:val="28"/>
        </w:rPr>
        <w:t xml:space="preserve"> </w:t>
      </w:r>
      <w:r w:rsidRPr="000F2BE1">
        <w:rPr>
          <w:color w:val="auto"/>
          <w:szCs w:val="28"/>
        </w:rPr>
        <w:t>основании</w:t>
      </w:r>
      <w:r w:rsidRPr="000F2BE1">
        <w:rPr>
          <w:color w:val="auto"/>
          <w:spacing w:val="63"/>
          <w:szCs w:val="28"/>
        </w:rPr>
        <w:t xml:space="preserve"> </w:t>
      </w:r>
      <w:r w:rsidRPr="000F2BE1">
        <w:rPr>
          <w:color w:val="auto"/>
          <w:szCs w:val="28"/>
        </w:rPr>
        <w:t>его</w:t>
      </w:r>
      <w:r w:rsidRPr="000F2BE1">
        <w:rPr>
          <w:color w:val="auto"/>
          <w:spacing w:val="63"/>
          <w:szCs w:val="28"/>
        </w:rPr>
        <w:t xml:space="preserve"> </w:t>
      </w:r>
      <w:r w:rsidRPr="000F2BE1">
        <w:rPr>
          <w:color w:val="auto"/>
          <w:szCs w:val="28"/>
        </w:rPr>
        <w:t>письменного</w:t>
      </w:r>
      <w:r w:rsidRPr="000F2BE1">
        <w:rPr>
          <w:color w:val="auto"/>
          <w:spacing w:val="62"/>
          <w:szCs w:val="28"/>
        </w:rPr>
        <w:t xml:space="preserve"> </w:t>
      </w:r>
      <w:r w:rsidRPr="000F2BE1">
        <w:rPr>
          <w:color w:val="auto"/>
          <w:szCs w:val="28"/>
        </w:rPr>
        <w:t>обращения</w:t>
      </w:r>
      <w:r w:rsidRPr="000F2BE1">
        <w:rPr>
          <w:color w:val="auto"/>
          <w:spacing w:val="61"/>
          <w:szCs w:val="28"/>
        </w:rPr>
        <w:t xml:space="preserve"> </w:t>
      </w:r>
      <w:r w:rsidRPr="000F2BE1">
        <w:rPr>
          <w:color w:val="auto"/>
          <w:szCs w:val="28"/>
        </w:rPr>
        <w:t>в</w:t>
      </w:r>
      <w:r w:rsidRPr="000F2BE1">
        <w:rPr>
          <w:color w:val="auto"/>
          <w:spacing w:val="63"/>
          <w:szCs w:val="28"/>
        </w:rPr>
        <w:t xml:space="preserve"> </w:t>
      </w:r>
      <w:r w:rsidRPr="000F2BE1">
        <w:rPr>
          <w:color w:val="auto"/>
          <w:szCs w:val="28"/>
        </w:rPr>
        <w:t>течени</w:t>
      </w:r>
      <w:proofErr w:type="gramStart"/>
      <w:r w:rsidRPr="000F2BE1">
        <w:rPr>
          <w:color w:val="auto"/>
          <w:szCs w:val="28"/>
        </w:rPr>
        <w:t>и</w:t>
      </w:r>
      <w:proofErr w:type="gramEnd"/>
      <w:r w:rsidRPr="000F2BE1">
        <w:rPr>
          <w:color w:val="auto"/>
          <w:spacing w:val="62"/>
          <w:szCs w:val="28"/>
        </w:rPr>
        <w:t xml:space="preserve"> </w:t>
      </w:r>
      <w:r w:rsidRPr="000F2BE1">
        <w:rPr>
          <w:color w:val="auto"/>
          <w:szCs w:val="28"/>
        </w:rPr>
        <w:t>трех</w:t>
      </w:r>
      <w:r w:rsidRPr="000F2BE1">
        <w:rPr>
          <w:color w:val="auto"/>
          <w:spacing w:val="62"/>
          <w:szCs w:val="28"/>
        </w:rPr>
        <w:t xml:space="preserve"> </w:t>
      </w:r>
      <w:r w:rsidRPr="000F2BE1">
        <w:rPr>
          <w:color w:val="auto"/>
          <w:szCs w:val="28"/>
        </w:rPr>
        <w:t>рабочих</w:t>
      </w:r>
      <w:r>
        <w:rPr>
          <w:color w:val="auto"/>
          <w:szCs w:val="28"/>
        </w:rPr>
        <w:t xml:space="preserve"> </w:t>
      </w:r>
      <w:r w:rsidRPr="000F2BE1">
        <w:rPr>
          <w:color w:val="auto"/>
          <w:spacing w:val="-67"/>
          <w:szCs w:val="28"/>
        </w:rPr>
        <w:t xml:space="preserve"> </w:t>
      </w:r>
      <w:r w:rsidRPr="000F2BE1">
        <w:rPr>
          <w:color w:val="auto"/>
          <w:szCs w:val="28"/>
        </w:rPr>
        <w:t>дней</w:t>
      </w:r>
      <w:r w:rsidRPr="000F2BE1">
        <w:rPr>
          <w:color w:val="auto"/>
          <w:spacing w:val="1"/>
          <w:szCs w:val="28"/>
        </w:rPr>
        <w:t xml:space="preserve"> </w:t>
      </w:r>
      <w:r w:rsidRPr="000F2BE1">
        <w:rPr>
          <w:color w:val="auto"/>
          <w:szCs w:val="28"/>
        </w:rPr>
        <w:t>со</w:t>
      </w:r>
      <w:r w:rsidRPr="000F2BE1">
        <w:rPr>
          <w:color w:val="auto"/>
          <w:spacing w:val="1"/>
          <w:szCs w:val="28"/>
        </w:rPr>
        <w:t xml:space="preserve"> </w:t>
      </w:r>
      <w:r w:rsidRPr="000F2BE1">
        <w:rPr>
          <w:color w:val="auto"/>
          <w:szCs w:val="28"/>
        </w:rPr>
        <w:t>дня</w:t>
      </w:r>
      <w:r w:rsidRPr="000F2BE1">
        <w:rPr>
          <w:color w:val="auto"/>
          <w:spacing w:val="1"/>
          <w:szCs w:val="28"/>
        </w:rPr>
        <w:t xml:space="preserve"> </w:t>
      </w:r>
      <w:r w:rsidRPr="000F2BE1">
        <w:rPr>
          <w:color w:val="auto"/>
          <w:szCs w:val="28"/>
        </w:rPr>
        <w:t>получения работодателем данного обращения.</w:t>
      </w:r>
      <w:r w:rsidRPr="000F2BE1">
        <w:rPr>
          <w:color w:val="auto"/>
          <w:spacing w:val="1"/>
          <w:szCs w:val="28"/>
        </w:rPr>
        <w:t xml:space="preserve"> </w:t>
      </w:r>
      <w:r w:rsidRPr="000F2BE1">
        <w:rPr>
          <w:color w:val="auto"/>
          <w:szCs w:val="28"/>
        </w:rPr>
        <w:t>Трудовые</w:t>
      </w:r>
      <w:r w:rsidRPr="000F2BE1">
        <w:rPr>
          <w:color w:val="auto"/>
          <w:spacing w:val="70"/>
          <w:szCs w:val="28"/>
        </w:rPr>
        <w:t xml:space="preserve"> </w:t>
      </w:r>
      <w:r w:rsidRPr="000F2BE1">
        <w:rPr>
          <w:color w:val="auto"/>
          <w:szCs w:val="28"/>
        </w:rPr>
        <w:t>книжки</w:t>
      </w:r>
      <w:r w:rsidRPr="000F2BE1">
        <w:rPr>
          <w:color w:val="auto"/>
          <w:spacing w:val="-67"/>
          <w:szCs w:val="28"/>
        </w:rPr>
        <w:t xml:space="preserve"> </w:t>
      </w:r>
      <w:r w:rsidRPr="000F2BE1">
        <w:rPr>
          <w:color w:val="auto"/>
          <w:szCs w:val="28"/>
        </w:rPr>
        <w:t>(их</w:t>
      </w:r>
      <w:r w:rsidRPr="000F2BE1">
        <w:rPr>
          <w:color w:val="auto"/>
          <w:spacing w:val="1"/>
          <w:szCs w:val="28"/>
        </w:rPr>
        <w:t xml:space="preserve"> </w:t>
      </w:r>
      <w:r w:rsidRPr="000F2BE1">
        <w:rPr>
          <w:color w:val="auto"/>
          <w:szCs w:val="28"/>
        </w:rPr>
        <w:t>дубликаты),</w:t>
      </w:r>
      <w:r w:rsidRPr="000F2BE1">
        <w:rPr>
          <w:color w:val="auto"/>
          <w:spacing w:val="1"/>
          <w:szCs w:val="28"/>
        </w:rPr>
        <w:t xml:space="preserve"> </w:t>
      </w:r>
      <w:r w:rsidRPr="000F2BE1">
        <w:rPr>
          <w:color w:val="auto"/>
          <w:szCs w:val="28"/>
        </w:rPr>
        <w:t>не</w:t>
      </w:r>
      <w:r w:rsidRPr="000F2BE1">
        <w:rPr>
          <w:color w:val="auto"/>
          <w:spacing w:val="1"/>
          <w:szCs w:val="28"/>
        </w:rPr>
        <w:t xml:space="preserve"> </w:t>
      </w:r>
      <w:r w:rsidRPr="000F2BE1">
        <w:rPr>
          <w:color w:val="auto"/>
          <w:szCs w:val="28"/>
        </w:rPr>
        <w:t>полученные</w:t>
      </w:r>
      <w:r w:rsidRPr="000F2BE1">
        <w:rPr>
          <w:color w:val="auto"/>
          <w:spacing w:val="1"/>
          <w:szCs w:val="28"/>
        </w:rPr>
        <w:t xml:space="preserve"> </w:t>
      </w:r>
      <w:r w:rsidRPr="000F2BE1">
        <w:rPr>
          <w:color w:val="auto"/>
          <w:szCs w:val="28"/>
        </w:rPr>
        <w:t>работниками</w:t>
      </w:r>
      <w:r w:rsidRPr="000F2BE1">
        <w:rPr>
          <w:color w:val="auto"/>
          <w:spacing w:val="1"/>
          <w:szCs w:val="28"/>
        </w:rPr>
        <w:t xml:space="preserve"> </w:t>
      </w:r>
      <w:r w:rsidRPr="000F2BE1">
        <w:rPr>
          <w:color w:val="auto"/>
          <w:szCs w:val="28"/>
        </w:rPr>
        <w:t>при</w:t>
      </w:r>
      <w:r w:rsidRPr="000F2BE1">
        <w:rPr>
          <w:color w:val="auto"/>
          <w:spacing w:val="1"/>
          <w:szCs w:val="28"/>
        </w:rPr>
        <w:t xml:space="preserve"> </w:t>
      </w:r>
      <w:r w:rsidRPr="000F2BE1">
        <w:rPr>
          <w:color w:val="auto"/>
          <w:szCs w:val="28"/>
        </w:rPr>
        <w:t>увольнении,</w:t>
      </w:r>
      <w:r w:rsidRPr="000F2BE1">
        <w:rPr>
          <w:color w:val="auto"/>
          <w:spacing w:val="1"/>
          <w:szCs w:val="28"/>
        </w:rPr>
        <w:t xml:space="preserve"> </w:t>
      </w:r>
      <w:r w:rsidRPr="000F2BE1">
        <w:rPr>
          <w:color w:val="auto"/>
          <w:szCs w:val="28"/>
        </w:rPr>
        <w:lastRenderedPageBreak/>
        <w:t>работодатель</w:t>
      </w:r>
      <w:r w:rsidRPr="000F2BE1">
        <w:rPr>
          <w:color w:val="auto"/>
          <w:spacing w:val="1"/>
          <w:szCs w:val="28"/>
        </w:rPr>
        <w:t xml:space="preserve"> </w:t>
      </w:r>
      <w:r w:rsidRPr="000F2BE1">
        <w:rPr>
          <w:color w:val="auto"/>
          <w:szCs w:val="28"/>
        </w:rPr>
        <w:t>хранит</w:t>
      </w:r>
      <w:r w:rsidRPr="000F2BE1">
        <w:rPr>
          <w:color w:val="auto"/>
          <w:spacing w:val="1"/>
          <w:szCs w:val="28"/>
        </w:rPr>
        <w:t xml:space="preserve"> </w:t>
      </w:r>
      <w:r w:rsidRPr="000F2BE1">
        <w:rPr>
          <w:color w:val="auto"/>
          <w:szCs w:val="28"/>
        </w:rPr>
        <w:t>до</w:t>
      </w:r>
      <w:r w:rsidRPr="000F2BE1">
        <w:rPr>
          <w:color w:val="auto"/>
          <w:spacing w:val="1"/>
          <w:szCs w:val="28"/>
        </w:rPr>
        <w:t xml:space="preserve"> </w:t>
      </w:r>
      <w:r w:rsidRPr="000F2BE1">
        <w:rPr>
          <w:color w:val="auto"/>
          <w:szCs w:val="28"/>
        </w:rPr>
        <w:t>востребования</w:t>
      </w:r>
      <w:r w:rsidRPr="000F2BE1">
        <w:rPr>
          <w:color w:val="auto"/>
          <w:spacing w:val="1"/>
          <w:szCs w:val="28"/>
        </w:rPr>
        <w:t xml:space="preserve"> </w:t>
      </w:r>
      <w:r w:rsidRPr="000F2BE1">
        <w:rPr>
          <w:color w:val="auto"/>
          <w:szCs w:val="28"/>
        </w:rPr>
        <w:t>в</w:t>
      </w:r>
      <w:r w:rsidRPr="000F2BE1">
        <w:rPr>
          <w:color w:val="auto"/>
          <w:spacing w:val="1"/>
          <w:szCs w:val="28"/>
        </w:rPr>
        <w:t xml:space="preserve"> </w:t>
      </w:r>
      <w:r w:rsidRPr="000F2BE1">
        <w:rPr>
          <w:color w:val="auto"/>
          <w:szCs w:val="28"/>
        </w:rPr>
        <w:t>соответствии</w:t>
      </w:r>
      <w:r w:rsidRPr="000F2BE1">
        <w:rPr>
          <w:color w:val="auto"/>
          <w:spacing w:val="1"/>
          <w:szCs w:val="28"/>
        </w:rPr>
        <w:t xml:space="preserve"> </w:t>
      </w:r>
      <w:r w:rsidRPr="000F2BE1">
        <w:rPr>
          <w:color w:val="auto"/>
          <w:szCs w:val="28"/>
        </w:rPr>
        <w:t>с</w:t>
      </w:r>
      <w:r w:rsidRPr="000F2BE1">
        <w:rPr>
          <w:color w:val="auto"/>
          <w:spacing w:val="1"/>
          <w:szCs w:val="28"/>
        </w:rPr>
        <w:t xml:space="preserve"> </w:t>
      </w:r>
      <w:r w:rsidRPr="000F2BE1">
        <w:rPr>
          <w:color w:val="auto"/>
          <w:szCs w:val="28"/>
        </w:rPr>
        <w:t>требованиями</w:t>
      </w:r>
      <w:r w:rsidRPr="000F2BE1">
        <w:rPr>
          <w:color w:val="auto"/>
          <w:spacing w:val="1"/>
          <w:szCs w:val="28"/>
        </w:rPr>
        <w:t xml:space="preserve"> </w:t>
      </w:r>
      <w:r w:rsidRPr="000F2BE1">
        <w:rPr>
          <w:color w:val="auto"/>
          <w:szCs w:val="28"/>
        </w:rPr>
        <w:t>к</w:t>
      </w:r>
      <w:r w:rsidRPr="000F2BE1">
        <w:rPr>
          <w:color w:val="auto"/>
          <w:spacing w:val="1"/>
          <w:szCs w:val="28"/>
        </w:rPr>
        <w:t xml:space="preserve"> </w:t>
      </w:r>
      <w:r w:rsidRPr="000F2BE1">
        <w:rPr>
          <w:color w:val="auto"/>
          <w:szCs w:val="28"/>
        </w:rPr>
        <w:t>их</w:t>
      </w:r>
      <w:r w:rsidRPr="000F2BE1">
        <w:rPr>
          <w:color w:val="auto"/>
          <w:spacing w:val="1"/>
          <w:szCs w:val="28"/>
        </w:rPr>
        <w:t xml:space="preserve"> </w:t>
      </w:r>
      <w:r w:rsidRPr="000F2BE1">
        <w:rPr>
          <w:color w:val="auto"/>
          <w:szCs w:val="28"/>
        </w:rPr>
        <w:t>хранению,</w:t>
      </w:r>
      <w:r w:rsidRPr="000F2BE1">
        <w:rPr>
          <w:color w:val="auto"/>
          <w:spacing w:val="1"/>
          <w:szCs w:val="28"/>
        </w:rPr>
        <w:t xml:space="preserve"> </w:t>
      </w:r>
      <w:r w:rsidRPr="000F2BE1">
        <w:rPr>
          <w:color w:val="auto"/>
          <w:szCs w:val="28"/>
        </w:rPr>
        <w:t>установленными</w:t>
      </w:r>
      <w:r w:rsidRPr="000F2BE1">
        <w:rPr>
          <w:color w:val="auto"/>
          <w:spacing w:val="-1"/>
          <w:szCs w:val="28"/>
        </w:rPr>
        <w:t xml:space="preserve"> </w:t>
      </w:r>
      <w:r w:rsidRPr="000F2BE1">
        <w:rPr>
          <w:color w:val="auto"/>
          <w:szCs w:val="28"/>
        </w:rPr>
        <w:t>законодательством РФ</w:t>
      </w:r>
      <w:r w:rsidRPr="000F2BE1">
        <w:rPr>
          <w:color w:val="auto"/>
          <w:spacing w:val="-5"/>
          <w:szCs w:val="28"/>
        </w:rPr>
        <w:t xml:space="preserve"> </w:t>
      </w:r>
      <w:r w:rsidRPr="000F2BE1">
        <w:rPr>
          <w:color w:val="auto"/>
          <w:szCs w:val="28"/>
        </w:rPr>
        <w:t>об</w:t>
      </w:r>
      <w:r w:rsidRPr="000F2BE1">
        <w:rPr>
          <w:color w:val="auto"/>
          <w:spacing w:val="1"/>
          <w:szCs w:val="28"/>
        </w:rPr>
        <w:t xml:space="preserve"> </w:t>
      </w:r>
      <w:r w:rsidRPr="000F2BE1">
        <w:rPr>
          <w:color w:val="auto"/>
          <w:szCs w:val="28"/>
        </w:rPr>
        <w:t>архивном</w:t>
      </w:r>
      <w:r w:rsidRPr="000F2BE1">
        <w:rPr>
          <w:color w:val="auto"/>
          <w:spacing w:val="-1"/>
          <w:szCs w:val="28"/>
        </w:rPr>
        <w:t xml:space="preserve"> </w:t>
      </w:r>
      <w:r w:rsidRPr="000F2BE1">
        <w:rPr>
          <w:color w:val="auto"/>
          <w:szCs w:val="28"/>
        </w:rPr>
        <w:t>деле.</w:t>
      </w:r>
    </w:p>
    <w:p w14:paraId="7F92AAA1" w14:textId="77777777" w:rsidR="00FF70A1" w:rsidRPr="000F2BE1" w:rsidRDefault="00FF70A1" w:rsidP="00FF70A1">
      <w:pPr>
        <w:pStyle w:val="ae"/>
        <w:widowControl w:val="0"/>
        <w:tabs>
          <w:tab w:val="left" w:pos="1553"/>
        </w:tabs>
        <w:autoSpaceDE w:val="0"/>
        <w:autoSpaceDN w:val="0"/>
        <w:spacing w:after="0" w:line="240" w:lineRule="auto"/>
        <w:ind w:left="0" w:right="0" w:firstLine="709"/>
        <w:contextualSpacing w:val="0"/>
        <w:rPr>
          <w:color w:val="auto"/>
          <w:szCs w:val="28"/>
        </w:rPr>
      </w:pPr>
      <w:r w:rsidRPr="000F2BE1">
        <w:rPr>
          <w:color w:val="auto"/>
          <w:szCs w:val="28"/>
        </w:rPr>
        <w:t>2.3</w:t>
      </w:r>
      <w:r>
        <w:rPr>
          <w:color w:val="auto"/>
          <w:szCs w:val="28"/>
        </w:rPr>
        <w:t>5</w:t>
      </w:r>
      <w:r w:rsidRPr="000F2BE1">
        <w:rPr>
          <w:color w:val="auto"/>
          <w:szCs w:val="28"/>
        </w:rPr>
        <w:t>. Если в соответствии с законодательством на работника не ведется</w:t>
      </w:r>
      <w:r w:rsidRPr="000F2BE1">
        <w:rPr>
          <w:color w:val="auto"/>
          <w:spacing w:val="1"/>
          <w:szCs w:val="28"/>
        </w:rPr>
        <w:t xml:space="preserve"> </w:t>
      </w:r>
      <w:r w:rsidRPr="000F2BE1">
        <w:rPr>
          <w:color w:val="auto"/>
          <w:szCs w:val="28"/>
        </w:rPr>
        <w:t>трудовая</w:t>
      </w:r>
      <w:r w:rsidRPr="000F2BE1">
        <w:rPr>
          <w:color w:val="auto"/>
          <w:spacing w:val="1"/>
          <w:szCs w:val="28"/>
        </w:rPr>
        <w:t xml:space="preserve"> </w:t>
      </w:r>
      <w:r w:rsidRPr="000F2BE1">
        <w:rPr>
          <w:color w:val="auto"/>
          <w:szCs w:val="28"/>
        </w:rPr>
        <w:t>книжка,</w:t>
      </w:r>
      <w:r w:rsidRPr="000F2BE1">
        <w:rPr>
          <w:color w:val="auto"/>
          <w:spacing w:val="1"/>
          <w:szCs w:val="28"/>
        </w:rPr>
        <w:t xml:space="preserve"> </w:t>
      </w:r>
      <w:r w:rsidRPr="000F2BE1">
        <w:rPr>
          <w:color w:val="auto"/>
          <w:szCs w:val="28"/>
        </w:rPr>
        <w:t>по</w:t>
      </w:r>
      <w:r w:rsidRPr="000F2BE1">
        <w:rPr>
          <w:color w:val="auto"/>
          <w:spacing w:val="1"/>
          <w:szCs w:val="28"/>
        </w:rPr>
        <w:t xml:space="preserve"> </w:t>
      </w:r>
      <w:r w:rsidRPr="000F2BE1">
        <w:rPr>
          <w:color w:val="auto"/>
          <w:szCs w:val="28"/>
        </w:rPr>
        <w:t>письменному</w:t>
      </w:r>
      <w:r w:rsidRPr="000F2BE1">
        <w:rPr>
          <w:color w:val="auto"/>
          <w:spacing w:val="1"/>
          <w:szCs w:val="28"/>
        </w:rPr>
        <w:t xml:space="preserve"> </w:t>
      </w:r>
      <w:r w:rsidRPr="000F2BE1">
        <w:rPr>
          <w:color w:val="auto"/>
          <w:szCs w:val="28"/>
        </w:rPr>
        <w:t>обращению</w:t>
      </w:r>
      <w:r w:rsidRPr="000F2BE1">
        <w:rPr>
          <w:color w:val="auto"/>
          <w:spacing w:val="1"/>
          <w:szCs w:val="28"/>
        </w:rPr>
        <w:t xml:space="preserve"> </w:t>
      </w:r>
      <w:r w:rsidRPr="000F2BE1">
        <w:rPr>
          <w:color w:val="auto"/>
          <w:szCs w:val="28"/>
        </w:rPr>
        <w:t>работника,</w:t>
      </w:r>
      <w:r w:rsidRPr="000F2BE1">
        <w:rPr>
          <w:color w:val="auto"/>
          <w:spacing w:val="1"/>
          <w:szCs w:val="28"/>
        </w:rPr>
        <w:t xml:space="preserve"> </w:t>
      </w:r>
      <w:r w:rsidRPr="000F2BE1">
        <w:rPr>
          <w:color w:val="auto"/>
          <w:szCs w:val="28"/>
        </w:rPr>
        <w:t>не</w:t>
      </w:r>
      <w:r w:rsidRPr="000F2BE1">
        <w:rPr>
          <w:color w:val="auto"/>
          <w:spacing w:val="1"/>
          <w:szCs w:val="28"/>
        </w:rPr>
        <w:t xml:space="preserve"> </w:t>
      </w:r>
      <w:r w:rsidRPr="000F2BE1">
        <w:rPr>
          <w:color w:val="auto"/>
          <w:szCs w:val="28"/>
        </w:rPr>
        <w:t>получившего</w:t>
      </w:r>
      <w:r w:rsidRPr="000F2BE1">
        <w:rPr>
          <w:color w:val="auto"/>
          <w:spacing w:val="1"/>
          <w:szCs w:val="28"/>
        </w:rPr>
        <w:t xml:space="preserve"> </w:t>
      </w:r>
      <w:r w:rsidRPr="000F2BE1">
        <w:rPr>
          <w:color w:val="auto"/>
          <w:szCs w:val="28"/>
        </w:rPr>
        <w:t>сведений</w:t>
      </w:r>
      <w:r w:rsidRPr="000F2BE1">
        <w:rPr>
          <w:color w:val="auto"/>
          <w:spacing w:val="1"/>
          <w:szCs w:val="28"/>
        </w:rPr>
        <w:t xml:space="preserve"> </w:t>
      </w:r>
      <w:r w:rsidRPr="000F2BE1">
        <w:rPr>
          <w:color w:val="auto"/>
          <w:szCs w:val="28"/>
        </w:rPr>
        <w:t>о</w:t>
      </w:r>
      <w:r w:rsidRPr="000F2BE1">
        <w:rPr>
          <w:color w:val="auto"/>
          <w:spacing w:val="1"/>
          <w:szCs w:val="28"/>
        </w:rPr>
        <w:t xml:space="preserve"> </w:t>
      </w:r>
      <w:r w:rsidRPr="000F2BE1">
        <w:rPr>
          <w:color w:val="auto"/>
          <w:szCs w:val="28"/>
        </w:rPr>
        <w:t>трудовой</w:t>
      </w:r>
      <w:r w:rsidRPr="000F2BE1">
        <w:rPr>
          <w:color w:val="auto"/>
          <w:spacing w:val="1"/>
          <w:szCs w:val="28"/>
        </w:rPr>
        <w:t xml:space="preserve"> </w:t>
      </w:r>
      <w:r w:rsidRPr="000F2BE1">
        <w:rPr>
          <w:color w:val="auto"/>
          <w:szCs w:val="28"/>
        </w:rPr>
        <w:t>деятельности</w:t>
      </w:r>
      <w:r w:rsidRPr="000F2BE1">
        <w:rPr>
          <w:color w:val="auto"/>
          <w:spacing w:val="1"/>
          <w:szCs w:val="28"/>
        </w:rPr>
        <w:t xml:space="preserve"> </w:t>
      </w:r>
      <w:r w:rsidRPr="000F2BE1">
        <w:rPr>
          <w:color w:val="auto"/>
          <w:szCs w:val="28"/>
        </w:rPr>
        <w:t>после</w:t>
      </w:r>
      <w:r w:rsidRPr="000F2BE1">
        <w:rPr>
          <w:color w:val="auto"/>
          <w:spacing w:val="1"/>
          <w:szCs w:val="28"/>
        </w:rPr>
        <w:t xml:space="preserve"> </w:t>
      </w:r>
      <w:r w:rsidRPr="000F2BE1">
        <w:rPr>
          <w:color w:val="auto"/>
          <w:szCs w:val="28"/>
        </w:rPr>
        <w:t>увольнения,</w:t>
      </w:r>
      <w:r w:rsidRPr="000F2BE1">
        <w:rPr>
          <w:color w:val="auto"/>
          <w:spacing w:val="1"/>
          <w:szCs w:val="28"/>
        </w:rPr>
        <w:t xml:space="preserve"> </w:t>
      </w:r>
      <w:r w:rsidRPr="000F2BE1">
        <w:rPr>
          <w:color w:val="auto"/>
          <w:szCs w:val="28"/>
        </w:rPr>
        <w:t>работодатель</w:t>
      </w:r>
      <w:r w:rsidRPr="000F2BE1">
        <w:rPr>
          <w:color w:val="auto"/>
          <w:spacing w:val="1"/>
          <w:szCs w:val="28"/>
        </w:rPr>
        <w:t xml:space="preserve"> </w:t>
      </w:r>
      <w:r w:rsidRPr="000F2BE1">
        <w:rPr>
          <w:color w:val="auto"/>
          <w:szCs w:val="28"/>
        </w:rPr>
        <w:t>обязан</w:t>
      </w:r>
      <w:r w:rsidRPr="000F2BE1">
        <w:rPr>
          <w:color w:val="auto"/>
          <w:spacing w:val="1"/>
          <w:szCs w:val="28"/>
        </w:rPr>
        <w:t xml:space="preserve"> </w:t>
      </w:r>
      <w:r w:rsidRPr="000F2BE1">
        <w:rPr>
          <w:color w:val="auto"/>
          <w:szCs w:val="28"/>
        </w:rPr>
        <w:t>выдать</w:t>
      </w:r>
      <w:r w:rsidRPr="000F2BE1">
        <w:rPr>
          <w:color w:val="auto"/>
          <w:spacing w:val="1"/>
          <w:szCs w:val="28"/>
        </w:rPr>
        <w:t xml:space="preserve"> </w:t>
      </w:r>
      <w:r w:rsidRPr="000F2BE1">
        <w:rPr>
          <w:color w:val="auto"/>
          <w:szCs w:val="28"/>
        </w:rPr>
        <w:t>их</w:t>
      </w:r>
      <w:r w:rsidRPr="000F2BE1">
        <w:rPr>
          <w:color w:val="auto"/>
          <w:spacing w:val="3"/>
          <w:szCs w:val="28"/>
        </w:rPr>
        <w:t xml:space="preserve"> </w:t>
      </w:r>
      <w:r w:rsidRPr="000F2BE1">
        <w:rPr>
          <w:color w:val="auto"/>
          <w:szCs w:val="28"/>
        </w:rPr>
        <w:t>не</w:t>
      </w:r>
      <w:r w:rsidRPr="000F2BE1">
        <w:rPr>
          <w:color w:val="auto"/>
          <w:spacing w:val="2"/>
          <w:szCs w:val="28"/>
        </w:rPr>
        <w:t xml:space="preserve"> </w:t>
      </w:r>
      <w:r w:rsidRPr="000F2BE1">
        <w:rPr>
          <w:color w:val="auto"/>
          <w:szCs w:val="28"/>
        </w:rPr>
        <w:t>позднее</w:t>
      </w:r>
      <w:r w:rsidRPr="000F2BE1">
        <w:rPr>
          <w:color w:val="auto"/>
          <w:spacing w:val="3"/>
          <w:szCs w:val="28"/>
        </w:rPr>
        <w:t xml:space="preserve"> </w:t>
      </w:r>
      <w:r w:rsidRPr="000F2BE1">
        <w:rPr>
          <w:color w:val="auto"/>
          <w:szCs w:val="28"/>
        </w:rPr>
        <w:t>трех</w:t>
      </w:r>
      <w:r w:rsidRPr="000F2BE1">
        <w:rPr>
          <w:color w:val="auto"/>
          <w:spacing w:val="3"/>
          <w:szCs w:val="28"/>
        </w:rPr>
        <w:t xml:space="preserve"> </w:t>
      </w:r>
      <w:r w:rsidRPr="000F2BE1">
        <w:rPr>
          <w:color w:val="auto"/>
          <w:szCs w:val="28"/>
        </w:rPr>
        <w:t>рабочих</w:t>
      </w:r>
      <w:r w:rsidRPr="000F2BE1">
        <w:rPr>
          <w:color w:val="auto"/>
          <w:spacing w:val="1"/>
          <w:szCs w:val="28"/>
        </w:rPr>
        <w:t xml:space="preserve"> </w:t>
      </w:r>
      <w:r w:rsidRPr="000F2BE1">
        <w:rPr>
          <w:color w:val="auto"/>
          <w:szCs w:val="28"/>
        </w:rPr>
        <w:t>дней со</w:t>
      </w:r>
      <w:r w:rsidRPr="000F2BE1">
        <w:rPr>
          <w:color w:val="auto"/>
          <w:spacing w:val="4"/>
          <w:szCs w:val="28"/>
        </w:rPr>
        <w:t xml:space="preserve"> </w:t>
      </w:r>
      <w:r w:rsidRPr="000F2BE1">
        <w:rPr>
          <w:color w:val="auto"/>
          <w:szCs w:val="28"/>
        </w:rPr>
        <w:t>дня</w:t>
      </w:r>
      <w:r w:rsidRPr="000F2BE1">
        <w:rPr>
          <w:color w:val="auto"/>
          <w:spacing w:val="8"/>
          <w:szCs w:val="28"/>
        </w:rPr>
        <w:t xml:space="preserve"> </w:t>
      </w:r>
      <w:r w:rsidRPr="000F2BE1">
        <w:rPr>
          <w:color w:val="auto"/>
          <w:szCs w:val="28"/>
        </w:rPr>
        <w:t>обращения</w:t>
      </w:r>
      <w:r w:rsidRPr="000F2BE1">
        <w:rPr>
          <w:color w:val="auto"/>
          <w:spacing w:val="3"/>
          <w:szCs w:val="28"/>
        </w:rPr>
        <w:t xml:space="preserve"> </w:t>
      </w:r>
      <w:r w:rsidRPr="000F2BE1">
        <w:rPr>
          <w:color w:val="auto"/>
          <w:szCs w:val="28"/>
        </w:rPr>
        <w:t>работника</w:t>
      </w:r>
      <w:r w:rsidRPr="000F2BE1">
        <w:rPr>
          <w:color w:val="auto"/>
          <w:spacing w:val="3"/>
          <w:szCs w:val="28"/>
        </w:rPr>
        <w:t xml:space="preserve"> </w:t>
      </w:r>
      <w:r w:rsidRPr="000F2BE1">
        <w:rPr>
          <w:color w:val="auto"/>
          <w:szCs w:val="28"/>
        </w:rPr>
        <w:t>способом, указанным</w:t>
      </w:r>
      <w:r w:rsidRPr="000F2BE1">
        <w:rPr>
          <w:color w:val="auto"/>
          <w:spacing w:val="16"/>
          <w:szCs w:val="28"/>
        </w:rPr>
        <w:t xml:space="preserve"> </w:t>
      </w:r>
      <w:r w:rsidRPr="000F2BE1">
        <w:rPr>
          <w:color w:val="auto"/>
          <w:szCs w:val="28"/>
        </w:rPr>
        <w:t>в</w:t>
      </w:r>
      <w:r w:rsidRPr="000F2BE1">
        <w:rPr>
          <w:color w:val="auto"/>
          <w:spacing w:val="16"/>
          <w:szCs w:val="28"/>
        </w:rPr>
        <w:t xml:space="preserve"> </w:t>
      </w:r>
      <w:r w:rsidRPr="000F2BE1">
        <w:rPr>
          <w:color w:val="auto"/>
          <w:szCs w:val="28"/>
        </w:rPr>
        <w:t>его</w:t>
      </w:r>
      <w:r w:rsidRPr="000F2BE1">
        <w:rPr>
          <w:color w:val="auto"/>
          <w:spacing w:val="16"/>
          <w:szCs w:val="28"/>
        </w:rPr>
        <w:t xml:space="preserve"> </w:t>
      </w:r>
      <w:r w:rsidRPr="000F2BE1">
        <w:rPr>
          <w:color w:val="auto"/>
          <w:szCs w:val="28"/>
        </w:rPr>
        <w:t>обращении</w:t>
      </w:r>
      <w:r w:rsidRPr="000F2BE1">
        <w:rPr>
          <w:color w:val="auto"/>
          <w:spacing w:val="17"/>
          <w:szCs w:val="28"/>
        </w:rPr>
        <w:t xml:space="preserve"> </w:t>
      </w:r>
      <w:r w:rsidRPr="000F2BE1">
        <w:rPr>
          <w:color w:val="auto"/>
          <w:szCs w:val="28"/>
        </w:rPr>
        <w:t>(на</w:t>
      </w:r>
      <w:r w:rsidRPr="000F2BE1">
        <w:rPr>
          <w:color w:val="auto"/>
          <w:spacing w:val="14"/>
          <w:szCs w:val="28"/>
        </w:rPr>
        <w:t xml:space="preserve"> </w:t>
      </w:r>
      <w:r w:rsidRPr="000F2BE1">
        <w:rPr>
          <w:color w:val="auto"/>
          <w:szCs w:val="28"/>
        </w:rPr>
        <w:t>бумажном</w:t>
      </w:r>
      <w:r w:rsidRPr="000F2BE1">
        <w:rPr>
          <w:color w:val="auto"/>
          <w:spacing w:val="15"/>
          <w:szCs w:val="28"/>
        </w:rPr>
        <w:t xml:space="preserve"> </w:t>
      </w:r>
      <w:r w:rsidRPr="000F2BE1">
        <w:rPr>
          <w:color w:val="auto"/>
          <w:szCs w:val="28"/>
        </w:rPr>
        <w:t>носителе</w:t>
      </w:r>
      <w:r w:rsidRPr="000F2BE1">
        <w:rPr>
          <w:color w:val="auto"/>
          <w:spacing w:val="25"/>
          <w:szCs w:val="28"/>
        </w:rPr>
        <w:t xml:space="preserve"> </w:t>
      </w:r>
      <w:r w:rsidRPr="000F2BE1">
        <w:rPr>
          <w:color w:val="auto"/>
          <w:szCs w:val="28"/>
        </w:rPr>
        <w:t>или</w:t>
      </w:r>
      <w:r w:rsidRPr="000F2BE1">
        <w:rPr>
          <w:color w:val="auto"/>
          <w:spacing w:val="17"/>
          <w:szCs w:val="28"/>
        </w:rPr>
        <w:t xml:space="preserve"> </w:t>
      </w:r>
      <w:r w:rsidRPr="000F2BE1">
        <w:rPr>
          <w:color w:val="auto"/>
          <w:szCs w:val="28"/>
        </w:rPr>
        <w:t>в</w:t>
      </w:r>
      <w:r w:rsidRPr="000F2BE1">
        <w:rPr>
          <w:color w:val="auto"/>
          <w:spacing w:val="15"/>
          <w:szCs w:val="28"/>
        </w:rPr>
        <w:t xml:space="preserve"> </w:t>
      </w:r>
      <w:r w:rsidRPr="000F2BE1">
        <w:rPr>
          <w:color w:val="auto"/>
          <w:szCs w:val="28"/>
        </w:rPr>
        <w:t>форме</w:t>
      </w:r>
      <w:r w:rsidRPr="000F2BE1">
        <w:rPr>
          <w:color w:val="auto"/>
          <w:spacing w:val="17"/>
          <w:szCs w:val="28"/>
        </w:rPr>
        <w:t xml:space="preserve"> </w:t>
      </w:r>
      <w:r w:rsidRPr="000F2BE1">
        <w:rPr>
          <w:color w:val="auto"/>
          <w:szCs w:val="28"/>
        </w:rPr>
        <w:t>электронного</w:t>
      </w:r>
      <w:r w:rsidRPr="000F2BE1">
        <w:rPr>
          <w:color w:val="auto"/>
          <w:spacing w:val="-67"/>
          <w:szCs w:val="28"/>
        </w:rPr>
        <w:t xml:space="preserve"> </w:t>
      </w:r>
      <w:r w:rsidRPr="000F2BE1">
        <w:rPr>
          <w:color w:val="auto"/>
          <w:szCs w:val="28"/>
        </w:rPr>
        <w:t>документа).</w:t>
      </w:r>
    </w:p>
    <w:p w14:paraId="38A8E71D" w14:textId="77777777" w:rsidR="00FF70A1" w:rsidRPr="000F2BE1" w:rsidRDefault="00FF70A1" w:rsidP="00FF70A1">
      <w:pPr>
        <w:pStyle w:val="ae"/>
        <w:widowControl w:val="0"/>
        <w:tabs>
          <w:tab w:val="left" w:pos="1714"/>
        </w:tabs>
        <w:autoSpaceDE w:val="0"/>
        <w:autoSpaceDN w:val="0"/>
        <w:spacing w:after="0" w:line="240" w:lineRule="auto"/>
        <w:ind w:left="0" w:right="0" w:firstLine="709"/>
        <w:contextualSpacing w:val="0"/>
        <w:rPr>
          <w:color w:val="auto"/>
          <w:szCs w:val="28"/>
        </w:rPr>
      </w:pPr>
      <w:r w:rsidRPr="000F2BE1">
        <w:rPr>
          <w:color w:val="auto"/>
          <w:szCs w:val="28"/>
        </w:rPr>
        <w:t>2.3</w:t>
      </w:r>
      <w:r>
        <w:rPr>
          <w:color w:val="auto"/>
          <w:szCs w:val="28"/>
        </w:rPr>
        <w:t>6</w:t>
      </w:r>
      <w:r w:rsidRPr="000F2BE1">
        <w:rPr>
          <w:color w:val="auto"/>
          <w:szCs w:val="28"/>
        </w:rPr>
        <w:t>. В</w:t>
      </w:r>
      <w:r w:rsidRPr="000F2BE1">
        <w:rPr>
          <w:color w:val="auto"/>
          <w:spacing w:val="1"/>
          <w:szCs w:val="28"/>
        </w:rPr>
        <w:t xml:space="preserve"> </w:t>
      </w:r>
      <w:r w:rsidRPr="000F2BE1">
        <w:rPr>
          <w:color w:val="auto"/>
          <w:szCs w:val="28"/>
        </w:rPr>
        <w:t>день</w:t>
      </w:r>
      <w:r w:rsidRPr="000F2BE1">
        <w:rPr>
          <w:color w:val="auto"/>
          <w:spacing w:val="1"/>
          <w:szCs w:val="28"/>
        </w:rPr>
        <w:t xml:space="preserve"> </w:t>
      </w:r>
      <w:r w:rsidRPr="000F2BE1">
        <w:rPr>
          <w:color w:val="auto"/>
          <w:szCs w:val="28"/>
        </w:rPr>
        <w:t>увольнения</w:t>
      </w:r>
      <w:r w:rsidRPr="000F2BE1">
        <w:rPr>
          <w:color w:val="auto"/>
          <w:spacing w:val="1"/>
          <w:szCs w:val="28"/>
        </w:rPr>
        <w:t xml:space="preserve"> </w:t>
      </w:r>
      <w:r w:rsidRPr="000F2BE1">
        <w:rPr>
          <w:color w:val="auto"/>
          <w:szCs w:val="28"/>
        </w:rPr>
        <w:t>работнику</w:t>
      </w:r>
      <w:r w:rsidRPr="000F2BE1">
        <w:rPr>
          <w:color w:val="auto"/>
          <w:spacing w:val="1"/>
          <w:szCs w:val="28"/>
        </w:rPr>
        <w:t xml:space="preserve"> </w:t>
      </w:r>
      <w:r w:rsidRPr="000F2BE1">
        <w:rPr>
          <w:color w:val="auto"/>
          <w:szCs w:val="28"/>
        </w:rPr>
        <w:t>выплачиваются</w:t>
      </w:r>
      <w:r w:rsidRPr="000F2BE1">
        <w:rPr>
          <w:color w:val="auto"/>
          <w:spacing w:val="1"/>
          <w:szCs w:val="28"/>
        </w:rPr>
        <w:t xml:space="preserve"> </w:t>
      </w:r>
      <w:r w:rsidRPr="000F2BE1">
        <w:rPr>
          <w:color w:val="auto"/>
          <w:szCs w:val="28"/>
        </w:rPr>
        <w:t>все</w:t>
      </w:r>
      <w:r w:rsidRPr="000F2BE1">
        <w:rPr>
          <w:color w:val="auto"/>
          <w:spacing w:val="1"/>
          <w:szCs w:val="28"/>
        </w:rPr>
        <w:t xml:space="preserve"> </w:t>
      </w:r>
      <w:r w:rsidRPr="000F2BE1">
        <w:rPr>
          <w:color w:val="auto"/>
          <w:szCs w:val="28"/>
        </w:rPr>
        <w:t>суммы,</w:t>
      </w:r>
      <w:r w:rsidRPr="000F2BE1">
        <w:rPr>
          <w:color w:val="auto"/>
          <w:spacing w:val="-67"/>
          <w:szCs w:val="28"/>
        </w:rPr>
        <w:t xml:space="preserve"> </w:t>
      </w:r>
      <w:r w:rsidRPr="000F2BE1">
        <w:rPr>
          <w:color w:val="auto"/>
          <w:szCs w:val="28"/>
        </w:rPr>
        <w:t>причитающиеся</w:t>
      </w:r>
      <w:r w:rsidRPr="000F2BE1">
        <w:rPr>
          <w:color w:val="auto"/>
          <w:spacing w:val="-3"/>
          <w:szCs w:val="28"/>
        </w:rPr>
        <w:t xml:space="preserve"> </w:t>
      </w:r>
      <w:r w:rsidRPr="000F2BE1">
        <w:rPr>
          <w:color w:val="auto"/>
          <w:szCs w:val="28"/>
        </w:rPr>
        <w:t>от</w:t>
      </w:r>
      <w:r w:rsidRPr="000F2BE1">
        <w:rPr>
          <w:color w:val="auto"/>
          <w:spacing w:val="-4"/>
          <w:szCs w:val="28"/>
        </w:rPr>
        <w:t xml:space="preserve"> </w:t>
      </w:r>
      <w:r w:rsidRPr="000F2BE1">
        <w:rPr>
          <w:color w:val="auto"/>
          <w:szCs w:val="28"/>
        </w:rPr>
        <w:t>работодателя</w:t>
      </w:r>
      <w:r w:rsidRPr="000F2BE1">
        <w:rPr>
          <w:color w:val="auto"/>
          <w:spacing w:val="-1"/>
          <w:szCs w:val="28"/>
        </w:rPr>
        <w:t xml:space="preserve"> </w:t>
      </w:r>
      <w:r w:rsidRPr="000F2BE1">
        <w:rPr>
          <w:color w:val="auto"/>
          <w:szCs w:val="28"/>
        </w:rPr>
        <w:t>и</w:t>
      </w:r>
      <w:r w:rsidRPr="000F2BE1">
        <w:rPr>
          <w:color w:val="auto"/>
          <w:spacing w:val="-3"/>
          <w:szCs w:val="28"/>
        </w:rPr>
        <w:t xml:space="preserve"> </w:t>
      </w:r>
      <w:r w:rsidRPr="000F2BE1">
        <w:rPr>
          <w:color w:val="auto"/>
          <w:szCs w:val="28"/>
        </w:rPr>
        <w:t>не</w:t>
      </w:r>
      <w:r w:rsidRPr="000F2BE1">
        <w:rPr>
          <w:color w:val="auto"/>
          <w:spacing w:val="-4"/>
          <w:szCs w:val="28"/>
        </w:rPr>
        <w:t xml:space="preserve"> </w:t>
      </w:r>
      <w:r w:rsidRPr="000F2BE1">
        <w:rPr>
          <w:color w:val="auto"/>
          <w:szCs w:val="28"/>
        </w:rPr>
        <w:t>оспариваемые работодателем.</w:t>
      </w:r>
    </w:p>
    <w:p w14:paraId="42B70A7E" w14:textId="77777777" w:rsidR="00FF70A1" w:rsidRDefault="00FF70A1" w:rsidP="00FF70A1">
      <w:pPr>
        <w:pStyle w:val="af6"/>
        <w:spacing w:after="0"/>
        <w:ind w:firstLine="709"/>
        <w:jc w:val="both"/>
        <w:rPr>
          <w:sz w:val="28"/>
          <w:szCs w:val="28"/>
        </w:rPr>
      </w:pPr>
    </w:p>
    <w:p w14:paraId="031A5E24" w14:textId="77777777" w:rsidR="00FF70A1" w:rsidRPr="00CF5F88" w:rsidRDefault="00FF70A1" w:rsidP="00FF70A1">
      <w:pPr>
        <w:pStyle w:val="af6"/>
        <w:spacing w:after="0"/>
        <w:ind w:firstLine="709"/>
        <w:jc w:val="center"/>
        <w:rPr>
          <w:sz w:val="28"/>
          <w:szCs w:val="28"/>
        </w:rPr>
      </w:pPr>
      <w:r w:rsidRPr="00CF5F88">
        <w:rPr>
          <w:sz w:val="28"/>
          <w:szCs w:val="28"/>
        </w:rPr>
        <w:t>3.</w:t>
      </w:r>
      <w:r w:rsidRPr="00CF5F88">
        <w:rPr>
          <w:sz w:val="28"/>
          <w:szCs w:val="28"/>
        </w:rPr>
        <w:tab/>
      </w:r>
      <w:r w:rsidR="00B971B0" w:rsidRPr="00CF5F88">
        <w:rPr>
          <w:b/>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w:t>
      </w:r>
      <w:r w:rsidR="00B971B0">
        <w:rPr>
          <w:b/>
          <w:sz w:val="28"/>
          <w:szCs w:val="28"/>
        </w:rPr>
        <w:t>ОЗЛОЖЕННЫХ НА ВООРУЖЕННЫЕ СИЛЫ Р</w:t>
      </w:r>
      <w:r w:rsidR="00B971B0" w:rsidRPr="00CF5F88">
        <w:rPr>
          <w:b/>
          <w:sz w:val="28"/>
          <w:szCs w:val="28"/>
        </w:rPr>
        <w:t xml:space="preserve">ОССИЙСКОЙ </w:t>
      </w:r>
      <w:r w:rsidR="00B971B0">
        <w:rPr>
          <w:b/>
          <w:sz w:val="28"/>
          <w:szCs w:val="28"/>
        </w:rPr>
        <w:t>Ф</w:t>
      </w:r>
      <w:r w:rsidR="00B971B0" w:rsidRPr="00CF5F88">
        <w:rPr>
          <w:b/>
          <w:sz w:val="28"/>
          <w:szCs w:val="28"/>
        </w:rPr>
        <w:t>ЕДЕРАЦИИ</w:t>
      </w:r>
    </w:p>
    <w:p w14:paraId="259A40CE" w14:textId="77777777" w:rsidR="00FF70A1" w:rsidRPr="00CF5F88" w:rsidRDefault="00FF70A1" w:rsidP="00FF70A1">
      <w:pPr>
        <w:pStyle w:val="af6"/>
        <w:spacing w:after="0"/>
        <w:ind w:firstLine="709"/>
        <w:rPr>
          <w:sz w:val="28"/>
          <w:szCs w:val="28"/>
        </w:rPr>
      </w:pPr>
    </w:p>
    <w:p w14:paraId="29B4DB62" w14:textId="77777777" w:rsidR="00FF70A1" w:rsidRPr="00CF5F88" w:rsidRDefault="00FF70A1" w:rsidP="00FF70A1">
      <w:pPr>
        <w:pStyle w:val="af6"/>
        <w:spacing w:after="0"/>
        <w:ind w:firstLine="709"/>
        <w:jc w:val="both"/>
        <w:rPr>
          <w:sz w:val="28"/>
          <w:szCs w:val="28"/>
        </w:rPr>
      </w:pPr>
      <w:r w:rsidRPr="00CF5F88">
        <w:rPr>
          <w:sz w:val="28"/>
          <w:szCs w:val="28"/>
        </w:rPr>
        <w:t>3.1.</w:t>
      </w:r>
      <w:r w:rsidRPr="00CF5F88">
        <w:rPr>
          <w:sz w:val="28"/>
          <w:szCs w:val="28"/>
        </w:rPr>
        <w:tab/>
        <w:t xml:space="preserve">В случае призыва работника </w:t>
      </w:r>
      <w:r>
        <w:rPr>
          <w:sz w:val="28"/>
          <w:szCs w:val="28"/>
        </w:rPr>
        <w:t>Техникума</w:t>
      </w:r>
      <w:r w:rsidRPr="00CF5F88">
        <w:rPr>
          <w:sz w:val="28"/>
          <w:szCs w:val="28"/>
        </w:rPr>
        <w:t xml:space="preserve">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1A510017" w14:textId="77777777" w:rsidR="00FF70A1" w:rsidRPr="00CF5F88" w:rsidRDefault="00FF70A1" w:rsidP="00FF70A1">
      <w:pPr>
        <w:pStyle w:val="af6"/>
        <w:spacing w:after="0"/>
        <w:ind w:firstLine="709"/>
        <w:jc w:val="both"/>
        <w:rPr>
          <w:sz w:val="28"/>
          <w:szCs w:val="28"/>
        </w:rPr>
      </w:pPr>
      <w:r w:rsidRPr="00CF5F88">
        <w:rPr>
          <w:sz w:val="28"/>
          <w:szCs w:val="28"/>
        </w:rPr>
        <w:t>3.2.</w:t>
      </w:r>
      <w:r w:rsidRPr="00CF5F88">
        <w:rPr>
          <w:sz w:val="28"/>
          <w:szCs w:val="28"/>
        </w:rPr>
        <w:tab/>
      </w:r>
      <w:r>
        <w:rPr>
          <w:sz w:val="28"/>
          <w:szCs w:val="28"/>
        </w:rPr>
        <w:t>Руководитель Техникума</w:t>
      </w:r>
      <w:r w:rsidRPr="00CF5F88">
        <w:rPr>
          <w:sz w:val="28"/>
          <w:szCs w:val="28"/>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07D42C1" w14:textId="77777777" w:rsidR="00FF70A1" w:rsidRPr="00CF5F88" w:rsidRDefault="00FF70A1" w:rsidP="00FF70A1">
      <w:pPr>
        <w:pStyle w:val="af6"/>
        <w:spacing w:after="0"/>
        <w:ind w:firstLine="709"/>
        <w:jc w:val="both"/>
        <w:rPr>
          <w:sz w:val="28"/>
          <w:szCs w:val="28"/>
        </w:rPr>
      </w:pPr>
      <w:r w:rsidRPr="00CF5F88">
        <w:rPr>
          <w:sz w:val="28"/>
          <w:szCs w:val="28"/>
        </w:rPr>
        <w:t>3.3.</w:t>
      </w:r>
      <w:r w:rsidRPr="00CF5F88">
        <w:rPr>
          <w:sz w:val="28"/>
          <w:szCs w:val="28"/>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5076BC21" w14:textId="77777777" w:rsidR="00FF70A1" w:rsidRPr="00CF5F88" w:rsidRDefault="00FF70A1" w:rsidP="00FF70A1">
      <w:pPr>
        <w:pStyle w:val="af6"/>
        <w:spacing w:after="0"/>
        <w:ind w:firstLine="709"/>
        <w:jc w:val="both"/>
        <w:rPr>
          <w:sz w:val="28"/>
          <w:szCs w:val="28"/>
        </w:rPr>
      </w:pPr>
      <w:r w:rsidRPr="00CF5F88">
        <w:rPr>
          <w:sz w:val="28"/>
          <w:szCs w:val="28"/>
        </w:rPr>
        <w:t>3.4.</w:t>
      </w:r>
      <w:r w:rsidRPr="00CF5F88">
        <w:rPr>
          <w:sz w:val="28"/>
          <w:szCs w:val="28"/>
        </w:rPr>
        <w:tab/>
        <w:t xml:space="preserve">В период приостановления действия трудового договора за работником сохраняется место работы (должность). В этот период </w:t>
      </w:r>
      <w:r>
        <w:rPr>
          <w:sz w:val="28"/>
          <w:szCs w:val="28"/>
        </w:rPr>
        <w:t>руководитель Техникума</w:t>
      </w:r>
      <w:r w:rsidRPr="00CF5F88">
        <w:rPr>
          <w:sz w:val="28"/>
          <w:szCs w:val="28"/>
        </w:rPr>
        <w:t xml:space="preserve"> вправе заключить с другим работником срочный </w:t>
      </w:r>
      <w:r w:rsidRPr="00CF5F88">
        <w:rPr>
          <w:sz w:val="28"/>
          <w:szCs w:val="28"/>
        </w:rPr>
        <w:lastRenderedPageBreak/>
        <w:t>трудовой договор на время исполнения обязанностей отсутствующего работника по указанной должности.</w:t>
      </w:r>
    </w:p>
    <w:p w14:paraId="761C2BE8" w14:textId="77777777" w:rsidR="00FF70A1" w:rsidRPr="00CF5F88" w:rsidRDefault="00FF70A1" w:rsidP="00FF70A1">
      <w:pPr>
        <w:pStyle w:val="af6"/>
        <w:spacing w:after="0"/>
        <w:ind w:firstLine="709"/>
        <w:jc w:val="both"/>
        <w:rPr>
          <w:sz w:val="28"/>
          <w:szCs w:val="28"/>
        </w:rPr>
      </w:pPr>
      <w:r w:rsidRPr="00CF5F88">
        <w:rPr>
          <w:sz w:val="28"/>
          <w:szCs w:val="28"/>
        </w:rPr>
        <w:t>3.5.</w:t>
      </w:r>
      <w:r w:rsidRPr="00CF5F88">
        <w:rPr>
          <w:sz w:val="28"/>
          <w:szCs w:val="28"/>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31CD4F08" w14:textId="77777777" w:rsidR="00FF70A1" w:rsidRPr="00CF5F88" w:rsidRDefault="00FF70A1" w:rsidP="00FF70A1">
      <w:pPr>
        <w:pStyle w:val="af6"/>
        <w:spacing w:after="0"/>
        <w:ind w:firstLine="709"/>
        <w:jc w:val="both"/>
        <w:rPr>
          <w:sz w:val="28"/>
          <w:szCs w:val="28"/>
        </w:rPr>
      </w:pPr>
      <w:r w:rsidRPr="00CF5F88">
        <w:rPr>
          <w:sz w:val="28"/>
          <w:szCs w:val="28"/>
        </w:rPr>
        <w:t>3.6.</w:t>
      </w:r>
      <w:r w:rsidRPr="00CF5F88">
        <w:rPr>
          <w:sz w:val="28"/>
          <w:szCs w:val="28"/>
        </w:rPr>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2C5DA12D" w14:textId="77777777" w:rsidR="00FF70A1" w:rsidRPr="00CF5F88" w:rsidRDefault="00FF70A1" w:rsidP="00FF70A1">
      <w:pPr>
        <w:pStyle w:val="af6"/>
        <w:spacing w:after="0"/>
        <w:ind w:firstLine="709"/>
        <w:jc w:val="both"/>
        <w:rPr>
          <w:sz w:val="28"/>
          <w:szCs w:val="28"/>
        </w:rPr>
      </w:pPr>
      <w:r w:rsidRPr="00CF5F88">
        <w:rPr>
          <w:sz w:val="28"/>
          <w:szCs w:val="28"/>
        </w:rPr>
        <w:t>3.7.</w:t>
      </w:r>
      <w:r w:rsidRPr="00CF5F88">
        <w:rPr>
          <w:sz w:val="28"/>
          <w:szCs w:val="28"/>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1EFD08D3" w14:textId="77777777" w:rsidR="00FF70A1" w:rsidRPr="00CF5F88" w:rsidRDefault="00FF70A1" w:rsidP="00FF70A1">
      <w:pPr>
        <w:pStyle w:val="af6"/>
        <w:spacing w:after="0"/>
        <w:ind w:firstLine="709"/>
        <w:jc w:val="both"/>
        <w:rPr>
          <w:sz w:val="28"/>
          <w:szCs w:val="28"/>
        </w:rPr>
      </w:pPr>
      <w:r w:rsidRPr="00CF5F88">
        <w:rPr>
          <w:sz w:val="28"/>
          <w:szCs w:val="28"/>
        </w:rPr>
        <w:t>3.8.</w:t>
      </w:r>
      <w:r w:rsidRPr="00CF5F88">
        <w:rPr>
          <w:sz w:val="28"/>
          <w:szCs w:val="28"/>
        </w:rPr>
        <w:tab/>
        <w:t xml:space="preserve">Действие трудового договора возобновляется в день выхода работника на работу. Работник обязан предупредить </w:t>
      </w:r>
      <w:r>
        <w:rPr>
          <w:sz w:val="28"/>
          <w:szCs w:val="28"/>
        </w:rPr>
        <w:t>руководителя Техникума</w:t>
      </w:r>
      <w:r w:rsidRPr="00CF5F88">
        <w:rPr>
          <w:sz w:val="28"/>
          <w:szCs w:val="28"/>
        </w:rPr>
        <w:t xml:space="preserve"> о выходе на работу не позднее чем за три рабочих дня.</w:t>
      </w:r>
    </w:p>
    <w:p w14:paraId="6C485972" w14:textId="77777777" w:rsidR="00FF70A1" w:rsidRPr="00CF5F88" w:rsidRDefault="00FF70A1" w:rsidP="00FF70A1">
      <w:pPr>
        <w:pStyle w:val="af6"/>
        <w:spacing w:after="0"/>
        <w:ind w:firstLine="709"/>
        <w:jc w:val="both"/>
        <w:rPr>
          <w:sz w:val="28"/>
          <w:szCs w:val="28"/>
        </w:rPr>
      </w:pPr>
      <w:r w:rsidRPr="00CF5F88">
        <w:rPr>
          <w:sz w:val="28"/>
          <w:szCs w:val="28"/>
        </w:rPr>
        <w:t>3.9.</w:t>
      </w:r>
      <w:r w:rsidRPr="00CF5F88">
        <w:rPr>
          <w:sz w:val="28"/>
          <w:szCs w:val="28"/>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2E9C5F9A" w14:textId="77777777" w:rsidR="00FF70A1" w:rsidRPr="00CF5F88" w:rsidRDefault="00FF70A1" w:rsidP="00FF70A1">
      <w:pPr>
        <w:pStyle w:val="af6"/>
        <w:spacing w:after="0"/>
        <w:ind w:firstLine="709"/>
        <w:jc w:val="both"/>
        <w:rPr>
          <w:sz w:val="28"/>
          <w:szCs w:val="28"/>
        </w:rPr>
      </w:pPr>
      <w:r w:rsidRPr="00CF5F88">
        <w:rPr>
          <w:sz w:val="28"/>
          <w:szCs w:val="28"/>
        </w:rPr>
        <w:t>3.10.</w:t>
      </w:r>
      <w:r w:rsidRPr="00CF5F88">
        <w:rPr>
          <w:sz w:val="28"/>
          <w:szCs w:val="28"/>
        </w:rPr>
        <w:tab/>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w:t>
      </w:r>
      <w:r>
        <w:rPr>
          <w:sz w:val="28"/>
          <w:szCs w:val="28"/>
        </w:rPr>
        <w:t>Техникума</w:t>
      </w:r>
      <w:r w:rsidRPr="00CF5F88">
        <w:rPr>
          <w:sz w:val="28"/>
          <w:szCs w:val="28"/>
        </w:rPr>
        <w:t>, а также истечения в указанный период срока действия трудового договора, если он был заключен на определенный срок.</w:t>
      </w:r>
    </w:p>
    <w:p w14:paraId="400C7415" w14:textId="77777777" w:rsidR="00FF70A1" w:rsidRPr="00CF5F88" w:rsidRDefault="00FF70A1" w:rsidP="00FF70A1">
      <w:pPr>
        <w:pStyle w:val="af6"/>
        <w:spacing w:after="0"/>
        <w:ind w:firstLine="709"/>
        <w:jc w:val="both"/>
        <w:rPr>
          <w:sz w:val="28"/>
          <w:szCs w:val="28"/>
        </w:rPr>
      </w:pPr>
      <w:r w:rsidRPr="00CF5F88">
        <w:rPr>
          <w:sz w:val="28"/>
          <w:szCs w:val="28"/>
        </w:rPr>
        <w:t>3.11.</w:t>
      </w:r>
      <w:r w:rsidRPr="00CF5F88">
        <w:rPr>
          <w:sz w:val="28"/>
          <w:szCs w:val="28"/>
        </w:rPr>
        <w:tab/>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38CE1B00" w14:textId="77777777" w:rsidR="00FF70A1" w:rsidRDefault="00FF70A1" w:rsidP="00FF70A1">
      <w:pPr>
        <w:pStyle w:val="af6"/>
        <w:spacing w:after="0"/>
        <w:ind w:firstLine="709"/>
        <w:jc w:val="both"/>
        <w:rPr>
          <w:sz w:val="28"/>
          <w:szCs w:val="28"/>
        </w:rPr>
      </w:pPr>
      <w:r w:rsidRPr="00CF5F88">
        <w:rPr>
          <w:sz w:val="28"/>
          <w:szCs w:val="28"/>
        </w:rPr>
        <w:t>3.12.</w:t>
      </w:r>
      <w:r w:rsidRPr="00CF5F88">
        <w:rPr>
          <w:sz w:val="28"/>
          <w:szCs w:val="28"/>
        </w:rPr>
        <w:tab/>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w:t>
      </w:r>
      <w:r w:rsidRPr="00CF5F88">
        <w:rPr>
          <w:sz w:val="28"/>
          <w:szCs w:val="28"/>
        </w:rPr>
        <w:lastRenderedPageBreak/>
        <w:t>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55EEB2E1" w14:textId="77777777" w:rsidR="00FF70A1" w:rsidRPr="000F2BE1" w:rsidRDefault="00FF70A1" w:rsidP="00FF70A1">
      <w:pPr>
        <w:pStyle w:val="af6"/>
        <w:spacing w:after="0"/>
        <w:ind w:firstLine="709"/>
        <w:jc w:val="both"/>
        <w:rPr>
          <w:sz w:val="28"/>
          <w:szCs w:val="28"/>
        </w:rPr>
      </w:pPr>
    </w:p>
    <w:p w14:paraId="41514073" w14:textId="77777777" w:rsidR="00FF70A1" w:rsidRDefault="00B971B0" w:rsidP="00FF70A1">
      <w:pPr>
        <w:pStyle w:val="1"/>
        <w:spacing w:after="0" w:line="240" w:lineRule="auto"/>
        <w:ind w:left="0" w:right="0" w:firstLine="709"/>
        <w:rPr>
          <w:b w:val="0"/>
          <w:color w:val="auto"/>
          <w:szCs w:val="28"/>
        </w:rPr>
      </w:pPr>
      <w:r>
        <w:rPr>
          <w:color w:val="auto"/>
          <w:szCs w:val="28"/>
        </w:rPr>
        <w:t>4</w:t>
      </w:r>
      <w:r w:rsidRPr="00F561D5">
        <w:rPr>
          <w:color w:val="auto"/>
          <w:szCs w:val="28"/>
        </w:rPr>
        <w:t xml:space="preserve">.  </w:t>
      </w:r>
      <w:bookmarkStart w:id="1" w:name="_ref_1-352686f9a33b4a"/>
      <w:r w:rsidRPr="00F561D5">
        <w:rPr>
          <w:color w:val="auto"/>
          <w:szCs w:val="28"/>
        </w:rPr>
        <w:t>ОСНОВНЫЕ ПРАВА И ОБЯЗАННОСТИ РАБОТОДАТЕЛЯ</w:t>
      </w:r>
      <w:bookmarkEnd w:id="1"/>
    </w:p>
    <w:p w14:paraId="65224608" w14:textId="77777777" w:rsidR="00FF70A1" w:rsidRPr="00F561D5" w:rsidRDefault="00FF70A1" w:rsidP="00FF70A1"/>
    <w:p w14:paraId="6EE57AF8" w14:textId="77777777" w:rsidR="00FF70A1" w:rsidRPr="000F2BE1" w:rsidRDefault="00FF70A1" w:rsidP="0079271E">
      <w:pPr>
        <w:pStyle w:val="2"/>
        <w:keepNext w:val="0"/>
        <w:keepLines w:val="0"/>
        <w:numPr>
          <w:ilvl w:val="1"/>
          <w:numId w:val="27"/>
        </w:numPr>
        <w:spacing w:before="0" w:line="240" w:lineRule="auto"/>
        <w:ind w:right="0"/>
        <w:rPr>
          <w:rFonts w:ascii="Times New Roman" w:hAnsi="Times New Roman" w:cs="Times New Roman"/>
          <w:b w:val="0"/>
          <w:color w:val="auto"/>
          <w:sz w:val="28"/>
          <w:szCs w:val="28"/>
        </w:rPr>
      </w:pPr>
      <w:bookmarkStart w:id="2" w:name="_ref_1-67a2e1a682cb4e"/>
      <w:r w:rsidRPr="000F2BE1">
        <w:rPr>
          <w:rFonts w:ascii="Times New Roman" w:hAnsi="Times New Roman" w:cs="Times New Roman"/>
          <w:b w:val="0"/>
          <w:color w:val="auto"/>
          <w:sz w:val="28"/>
          <w:szCs w:val="28"/>
        </w:rPr>
        <w:t>Работодатель имеет право:</w:t>
      </w:r>
      <w:bookmarkEnd w:id="2"/>
    </w:p>
    <w:p w14:paraId="74AB62AB"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управлять Техникумом, принимать решения в пределах полномочий, установленных Уставом Техникума;</w:t>
      </w:r>
    </w:p>
    <w:p w14:paraId="6DF52D95"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71E2A9E2"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вести коллективные переговоры и заключать коллективные договоры;</w:t>
      </w:r>
    </w:p>
    <w:p w14:paraId="1F9C2D94"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заключать другие внешние договоры;</w:t>
      </w:r>
    </w:p>
    <w:p w14:paraId="458D3E96"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поощрять работников за добросовестный эффективный труд;</w:t>
      </w:r>
    </w:p>
    <w:p w14:paraId="56A6E6B1"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 xml:space="preserve">требовать от работников исполнения ими трудовых обязанностей и бережного отношения к имуществу Техникума и других работников, соблюдения настоящих Правил, </w:t>
      </w:r>
    </w:p>
    <w:p w14:paraId="5BED0B36"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требовать от работников соблюдения правил и требований охраны труда, пожарной безопасности;</w:t>
      </w:r>
    </w:p>
    <w:p w14:paraId="2FD3FA93"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724098B7"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принимать локальные нормативные акты;</w:t>
      </w:r>
    </w:p>
    <w:p w14:paraId="332F90FA"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присутствовать в группах на занятиях, проводимых с обучающимися;</w:t>
      </w:r>
    </w:p>
    <w:p w14:paraId="42D9A142" w14:textId="77777777" w:rsidR="00FF70A1" w:rsidRPr="000F2BE1" w:rsidRDefault="00FF70A1" w:rsidP="0079271E">
      <w:pPr>
        <w:pStyle w:val="ae"/>
        <w:numPr>
          <w:ilvl w:val="0"/>
          <w:numId w:val="4"/>
        </w:numPr>
        <w:spacing w:after="0" w:line="240" w:lineRule="auto"/>
        <w:ind w:left="0" w:right="0" w:firstLine="709"/>
        <w:rPr>
          <w:color w:val="auto"/>
          <w:szCs w:val="28"/>
        </w:rPr>
      </w:pPr>
      <w:r w:rsidRPr="000F2BE1">
        <w:rPr>
          <w:color w:val="auto"/>
          <w:szCs w:val="28"/>
        </w:rPr>
        <w:t>реализовывать иные права, определенные уставом образовательного учреждения, трудовым договором, законодательством Российской Федерации.</w:t>
      </w:r>
    </w:p>
    <w:p w14:paraId="320C4408" w14:textId="77777777" w:rsidR="00FF70A1" w:rsidRPr="000F2BE1" w:rsidRDefault="00FF70A1" w:rsidP="0079271E">
      <w:pPr>
        <w:pStyle w:val="2"/>
        <w:keepNext w:val="0"/>
        <w:keepLines w:val="0"/>
        <w:numPr>
          <w:ilvl w:val="1"/>
          <w:numId w:val="27"/>
        </w:numPr>
        <w:spacing w:before="0" w:line="240" w:lineRule="auto"/>
        <w:ind w:right="0"/>
        <w:rPr>
          <w:rFonts w:ascii="Times New Roman" w:hAnsi="Times New Roman" w:cs="Times New Roman"/>
          <w:b w:val="0"/>
          <w:color w:val="auto"/>
          <w:sz w:val="28"/>
          <w:szCs w:val="28"/>
        </w:rPr>
      </w:pPr>
      <w:bookmarkStart w:id="3" w:name="_ref_1-b8582be78f0046"/>
      <w:r w:rsidRPr="000F2BE1">
        <w:rPr>
          <w:rFonts w:ascii="Times New Roman" w:hAnsi="Times New Roman" w:cs="Times New Roman"/>
          <w:b w:val="0"/>
          <w:color w:val="auto"/>
          <w:sz w:val="28"/>
          <w:szCs w:val="28"/>
        </w:rPr>
        <w:t>Работодатель обязан (ст. 22, 57, 212 ТК РФ):</w:t>
      </w:r>
      <w:bookmarkEnd w:id="3"/>
    </w:p>
    <w:p w14:paraId="1B9AC5B1"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B9EE887"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 xml:space="preserve">предоставлять работникам работу, обусловленную трудовым договором, </w:t>
      </w:r>
    </w:p>
    <w:p w14:paraId="3A4B32A0"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вести учет рабочего времени, фактически отработанного работниками;</w:t>
      </w:r>
    </w:p>
    <w:p w14:paraId="71E1E4B6"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своевременно предоставлять отпуска работникам Техникума в соответствии с утвержденным на год графиком;</w:t>
      </w:r>
    </w:p>
    <w:p w14:paraId="021009FD"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lastRenderedPageBreak/>
        <w:t>обеспечивать безопасность труда и условия труда, соответствующие государственным нормативным требованиям охраны труда;</w:t>
      </w:r>
    </w:p>
    <w:p w14:paraId="3C5BE9BB"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D2274F7"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обеспечивать работникам равную оплату за труд равной ценности;</w:t>
      </w:r>
    </w:p>
    <w:p w14:paraId="1DEE03E5"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выплачивать заработную плату в сроки не реже 2 раз в месяц – 5 числа за вторую половину предыдущего месяца и 20 числа за первую половину текущего месяца; в случае совпадения дня выплаты заработной платы с выходными и праздничными днями, выплату заработной платы производить накануне этого дня;</w:t>
      </w:r>
    </w:p>
    <w:p w14:paraId="4F182BB4"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вести коллективные переговоры, а также заключать коллективный договор в порядке, установленном Трудовым кодексом РФ;</w:t>
      </w:r>
    </w:p>
    <w:p w14:paraId="6D51651D"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66A109BC"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своевременно выполнять предписания уполномоченных федеральных органов исполнительной власти,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AFF6968"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рассматривать представления первичного профсоюзного органа,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37B9B24"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обеспечивать бытовые нужды работников, связанные с исполнением ими трудовых обязанностей;</w:t>
      </w:r>
    </w:p>
    <w:p w14:paraId="77FB7E2E"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осуществлять обязательное социальное страхование работников в порядке, установленном федеральными законами;</w:t>
      </w:r>
    </w:p>
    <w:p w14:paraId="06249D35"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45AF9C59"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7D0DCE9B"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создавать условия для внедрения инноваций, обеспечивать формирование и реализацию инициатив работников Техникума;</w:t>
      </w:r>
    </w:p>
    <w:p w14:paraId="15BC0D11"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создавать условия для непрерывного повышения квалификации работников Техникума;</w:t>
      </w:r>
    </w:p>
    <w:p w14:paraId="6A4E0949"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lastRenderedPageBreak/>
        <w:t>поддерживать благоприятный морально-психологический климат в коллективе;</w:t>
      </w:r>
    </w:p>
    <w:p w14:paraId="4EC713A1" w14:textId="77777777" w:rsidR="00FF70A1" w:rsidRPr="000F2BE1" w:rsidRDefault="00FF70A1" w:rsidP="0079271E">
      <w:pPr>
        <w:pStyle w:val="ae"/>
        <w:numPr>
          <w:ilvl w:val="0"/>
          <w:numId w:val="5"/>
        </w:numPr>
        <w:spacing w:after="0" w:line="240" w:lineRule="auto"/>
        <w:ind w:left="0" w:right="0" w:firstLine="709"/>
        <w:rPr>
          <w:color w:val="auto"/>
          <w:szCs w:val="28"/>
        </w:rPr>
      </w:pPr>
      <w:r w:rsidRPr="000F2BE1">
        <w:rPr>
          <w:color w:val="auto"/>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648E6B9" w14:textId="77777777" w:rsidR="00FF70A1" w:rsidRPr="000F2BE1" w:rsidRDefault="00FF70A1" w:rsidP="00FF70A1">
      <w:pPr>
        <w:pStyle w:val="ae"/>
        <w:spacing w:after="0" w:line="240" w:lineRule="auto"/>
        <w:ind w:left="0" w:right="0" w:firstLine="709"/>
        <w:rPr>
          <w:color w:val="auto"/>
          <w:szCs w:val="28"/>
        </w:rPr>
      </w:pPr>
    </w:p>
    <w:p w14:paraId="75C81BDF" w14:textId="77777777" w:rsidR="00FF70A1" w:rsidRPr="00147C0D" w:rsidRDefault="00B971B0" w:rsidP="0079271E">
      <w:pPr>
        <w:pStyle w:val="1"/>
        <w:numPr>
          <w:ilvl w:val="0"/>
          <w:numId w:val="27"/>
        </w:numPr>
        <w:spacing w:after="0" w:line="240" w:lineRule="auto"/>
        <w:ind w:left="0" w:right="0" w:firstLine="709"/>
        <w:rPr>
          <w:color w:val="auto"/>
          <w:szCs w:val="28"/>
        </w:rPr>
      </w:pPr>
      <w:bookmarkStart w:id="4" w:name="_ref_1-d5cdfbd08bc946"/>
      <w:r w:rsidRPr="00147C0D">
        <w:rPr>
          <w:color w:val="auto"/>
          <w:szCs w:val="28"/>
        </w:rPr>
        <w:t>ОСНОВНЫЕ ПРАВА И ОБЯЗАННОСТИ РАБОТНИКОВ</w:t>
      </w:r>
      <w:bookmarkEnd w:id="4"/>
    </w:p>
    <w:p w14:paraId="18E243F5" w14:textId="77777777" w:rsidR="00FF70A1" w:rsidRPr="000F2BE1" w:rsidRDefault="00FF70A1" w:rsidP="00FF70A1">
      <w:pPr>
        <w:spacing w:after="0" w:line="240" w:lineRule="auto"/>
        <w:ind w:left="0" w:right="0" w:firstLine="709"/>
        <w:rPr>
          <w:color w:val="auto"/>
          <w:szCs w:val="28"/>
        </w:rPr>
      </w:pPr>
    </w:p>
    <w:p w14:paraId="3B55D0EA"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bookmarkStart w:id="5" w:name="_ref_1-81e8b5dd86064c"/>
      <w:r>
        <w:rPr>
          <w:rFonts w:ascii="Times New Roman" w:hAnsi="Times New Roman" w:cs="Times New Roman"/>
          <w:b w:val="0"/>
          <w:color w:val="auto"/>
          <w:sz w:val="28"/>
          <w:szCs w:val="28"/>
        </w:rPr>
        <w:t>5</w:t>
      </w:r>
      <w:r w:rsidRPr="000F2BE1">
        <w:rPr>
          <w:rFonts w:ascii="Times New Roman" w:hAnsi="Times New Roman" w:cs="Times New Roman"/>
          <w:b w:val="0"/>
          <w:color w:val="auto"/>
          <w:sz w:val="28"/>
          <w:szCs w:val="28"/>
        </w:rPr>
        <w:t xml:space="preserve">.1. Каждый работник Техникума  имеет право </w:t>
      </w:r>
      <w:proofErr w:type="gramStart"/>
      <w:r w:rsidRPr="000F2BE1">
        <w:rPr>
          <w:rFonts w:ascii="Times New Roman" w:hAnsi="Times New Roman" w:cs="Times New Roman"/>
          <w:b w:val="0"/>
          <w:color w:val="auto"/>
          <w:sz w:val="28"/>
          <w:szCs w:val="28"/>
        </w:rPr>
        <w:t>на</w:t>
      </w:r>
      <w:proofErr w:type="gramEnd"/>
      <w:r w:rsidRPr="000F2BE1">
        <w:rPr>
          <w:rFonts w:ascii="Times New Roman" w:hAnsi="Times New Roman" w:cs="Times New Roman"/>
          <w:b w:val="0"/>
          <w:color w:val="auto"/>
          <w:sz w:val="28"/>
          <w:szCs w:val="28"/>
        </w:rPr>
        <w:t>:</w:t>
      </w:r>
      <w:bookmarkEnd w:id="5"/>
    </w:p>
    <w:p w14:paraId="663C82B6"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 xml:space="preserve">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14:paraId="3A6F7AED"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предоставление ему работы, обусловленной трудовым договором, отвечающей его  профессиональной подготовке;</w:t>
      </w:r>
    </w:p>
    <w:p w14:paraId="61CBA4C5"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предоставление рабочего места, соответствующего государственным нормативным требованиям охраны труда и условиям, предусмотренным коллективным договором;</w:t>
      </w:r>
    </w:p>
    <w:p w14:paraId="5C7D0F21"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4BA3E9A"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8007D14"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получение полной достоверной информации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5CB27A9"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 xml:space="preserve"> профессиональную подготовку, переподготовку и повышение своей квалификации в порядке, установленном ТК РФ, иными федеральными законами;</w:t>
      </w:r>
    </w:p>
    <w:p w14:paraId="5DBD2522"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C465FAB"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участие в управлении Техникумом в предусмотренных Трудовым кодексом РФ, иными федеральными законами и коллективным договором формах;</w:t>
      </w:r>
    </w:p>
    <w:p w14:paraId="72D1068C"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57F52A7C"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защиту своих трудовых прав, свобод и законных интересов всеми не запрещенными законом способами;</w:t>
      </w:r>
    </w:p>
    <w:p w14:paraId="736BBA2D"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lastRenderedPageBreak/>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06D2361B"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497250B2"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обязательное социальное страхование в случаях, предусмотренных федеральными законами;</w:t>
      </w:r>
    </w:p>
    <w:p w14:paraId="418EA0EB" w14:textId="77777777" w:rsidR="00FF70A1" w:rsidRPr="000F2BE1" w:rsidRDefault="00FF70A1" w:rsidP="0079271E">
      <w:pPr>
        <w:pStyle w:val="ae"/>
        <w:numPr>
          <w:ilvl w:val="0"/>
          <w:numId w:val="6"/>
        </w:numPr>
        <w:spacing w:after="0" w:line="240" w:lineRule="auto"/>
        <w:ind w:left="0" w:right="0" w:firstLine="709"/>
        <w:rPr>
          <w:color w:val="auto"/>
          <w:szCs w:val="28"/>
        </w:rPr>
      </w:pPr>
      <w:r w:rsidRPr="000F2BE1">
        <w:rPr>
          <w:color w:val="auto"/>
          <w:szCs w:val="28"/>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14:paraId="17C03290" w14:textId="77777777" w:rsidR="00FF70A1" w:rsidRPr="000F2BE1" w:rsidRDefault="00FF70A1" w:rsidP="0079271E">
      <w:pPr>
        <w:pStyle w:val="2"/>
        <w:keepNext w:val="0"/>
        <w:keepLines w:val="0"/>
        <w:numPr>
          <w:ilvl w:val="1"/>
          <w:numId w:val="28"/>
        </w:numPr>
        <w:spacing w:before="0" w:line="240" w:lineRule="auto"/>
        <w:ind w:right="0"/>
        <w:rPr>
          <w:rFonts w:ascii="Times New Roman" w:hAnsi="Times New Roman" w:cs="Times New Roman"/>
          <w:b w:val="0"/>
          <w:color w:val="auto"/>
          <w:sz w:val="28"/>
          <w:szCs w:val="28"/>
        </w:rPr>
      </w:pPr>
      <w:bookmarkStart w:id="6" w:name="_ref_1-d62a8b2013d441"/>
      <w:r w:rsidRPr="000F2BE1">
        <w:rPr>
          <w:rFonts w:ascii="Times New Roman" w:hAnsi="Times New Roman" w:cs="Times New Roman"/>
          <w:b w:val="0"/>
          <w:color w:val="auto"/>
          <w:sz w:val="28"/>
          <w:szCs w:val="28"/>
        </w:rPr>
        <w:t>Каждый работник  Техникума обязан:</w:t>
      </w:r>
      <w:bookmarkEnd w:id="6"/>
    </w:p>
    <w:p w14:paraId="436073F6"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664D804D"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предъявлять при приёме на работу документы, предусмотренные действующим законодательством Российской Федерации;</w:t>
      </w:r>
    </w:p>
    <w:p w14:paraId="4640054E"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соблюдать настоящие Правила;</w:t>
      </w:r>
    </w:p>
    <w:p w14:paraId="21185A6E"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соблюдать трудовую дисциплину;</w:t>
      </w:r>
    </w:p>
    <w:p w14:paraId="3E51E050"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исполнять приказы, распоряжения и указания руководителей, отданные в пределах их должностных полномочий, за исключением не законных;</w:t>
      </w:r>
    </w:p>
    <w:p w14:paraId="6617394C"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 xml:space="preserve">систематически повышать свою профессиональную квалификацию, уровень </w:t>
      </w:r>
      <w:r>
        <w:rPr>
          <w:color w:val="auto"/>
          <w:szCs w:val="28"/>
        </w:rPr>
        <w:t>профессионализма и компетенции;</w:t>
      </w:r>
    </w:p>
    <w:p w14:paraId="23FE0974"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соблюдать технологическую дисциплину, требования по охране труда и техники безопасности труда;</w:t>
      </w:r>
    </w:p>
    <w:p w14:paraId="63BD6FBF"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соблюдать установленный порядок хранения материальных ценностей, документов и отчетности, принимать меры к предотвращению ущерба;</w:t>
      </w:r>
    </w:p>
    <w:p w14:paraId="7574CC99"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при увольнении возвращать библиотечную литературу;</w:t>
      </w:r>
    </w:p>
    <w:p w14:paraId="1CD9FE19"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работать в выданной спецодежде, спецобуви, если это предусмотрено условиями труда, и правильно применять коллективные и индивидуальные средства защиты;</w:t>
      </w:r>
    </w:p>
    <w:p w14:paraId="71F5C9F0"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бережно относиться к имуществу работодателя, имуществу третьих лиц, находящемуся у работодателя, если он несет ответственность за его сохранность, и к имуществу других работников;</w:t>
      </w:r>
    </w:p>
    <w:p w14:paraId="7D50F99D"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незамедлительно сообщать работодателю либо непосредственному руководителю о возникновении ситуаций, представляющих угрозу жизни и здоровью людей, сохранности имущества работодателя, а также имущества третьих лиц, находящегося у работодателя, если он несет ответственность за его сохранность;</w:t>
      </w:r>
    </w:p>
    <w:p w14:paraId="2684FEF0"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не использовать имущество работодателя, а также имущество третьих лиц, находящееся у работодателя, в личных целях;</w:t>
      </w:r>
    </w:p>
    <w:p w14:paraId="5734FD40"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lastRenderedPageBreak/>
        <w:t>проходить предварительные и периодические медицинские осмотры;</w:t>
      </w:r>
    </w:p>
    <w:p w14:paraId="26E465B4"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своевременно и лично (ч. 3 ст. 86 ТК РФ) представлять специально уполномоченным Работодателем лицам (работникам кадров, бухгалтерии и др.) свои персональные данные, требуемые на основании ст. 85 ТК РФ, подтверждая их документально, и своевременно сообщать об их изменениях;</w:t>
      </w:r>
    </w:p>
    <w:p w14:paraId="231E81FC"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ознакомиться в кадрах под подпись своевременно (в срок, установленный ст. 68 ТК РФ) со всеми приказами работодателя, касающимися их трудовой деятельности;</w:t>
      </w:r>
    </w:p>
    <w:p w14:paraId="646D60FC"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своевременно не позднее двухнедельного срока со дня оформления трудового договора (дополнительного соглашения) получить в управлении кадров 2-й экземпляр;</w:t>
      </w:r>
    </w:p>
    <w:p w14:paraId="532E857A"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 xml:space="preserve"> своевременно передавать непосредственному руководителю листок нетрудоспособности (в первый день выхода на работу после болезни,</w:t>
      </w:r>
      <w:r w:rsidRPr="000F2BE1">
        <w:rPr>
          <w:i/>
          <w:iCs/>
          <w:color w:val="auto"/>
          <w:szCs w:val="28"/>
        </w:rPr>
        <w:t xml:space="preserve"> </w:t>
      </w:r>
      <w:r w:rsidRPr="000F2BE1">
        <w:rPr>
          <w:color w:val="auto"/>
          <w:szCs w:val="28"/>
        </w:rPr>
        <w:t>но не позднее 3-го дня после выздоровления), сообщать работодателю до начала рабочего дня о случаях отсутствия на работе по причине заболевания;</w:t>
      </w:r>
    </w:p>
    <w:p w14:paraId="3AC382AC"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содержать рабочее место, мебель, оборудование в исправном состоянии, и чистоте;</w:t>
      </w:r>
    </w:p>
    <w:p w14:paraId="7978C2CB"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экономно и рационально расходовать энергию, топливо и другие материальные ресурсы работодателя;</w:t>
      </w:r>
    </w:p>
    <w:p w14:paraId="28D5DC6F"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соблюдать законные права и свободы обучающихся и воспитанников;</w:t>
      </w:r>
    </w:p>
    <w:p w14:paraId="2F765D60"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 xml:space="preserve"> воздерживаться от публичных негативных оценок работодателя и его работников;</w:t>
      </w:r>
    </w:p>
    <w:p w14:paraId="6AE8F78D"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отмечать приход на работу и уход с работы в  журнале учета рабочего времени;</w:t>
      </w:r>
    </w:p>
    <w:p w14:paraId="066DC799"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курить только во время отдыха в специально отведенных местах;</w:t>
      </w:r>
    </w:p>
    <w:p w14:paraId="3C8EF74C"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быть вежливым, в процессе работы не допускать грубого обращения с коллегами и третьими лицами;</w:t>
      </w:r>
    </w:p>
    <w:p w14:paraId="53B1F9B9" w14:textId="77777777" w:rsidR="00FF70A1" w:rsidRPr="000F2BE1" w:rsidRDefault="00FF70A1" w:rsidP="0079271E">
      <w:pPr>
        <w:pStyle w:val="ae"/>
        <w:numPr>
          <w:ilvl w:val="0"/>
          <w:numId w:val="7"/>
        </w:numPr>
        <w:spacing w:after="0" w:line="240" w:lineRule="auto"/>
        <w:ind w:left="0" w:right="0" w:firstLine="709"/>
        <w:rPr>
          <w:color w:val="auto"/>
          <w:szCs w:val="28"/>
        </w:rPr>
      </w:pPr>
      <w:r w:rsidRPr="000F2BE1">
        <w:rPr>
          <w:color w:val="auto"/>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6DC60340" w14:textId="77777777" w:rsidR="00FF70A1" w:rsidRPr="000F2BE1" w:rsidRDefault="00FF70A1" w:rsidP="00FF70A1">
      <w:pPr>
        <w:pStyle w:val="ae"/>
        <w:spacing w:after="0" w:line="240" w:lineRule="auto"/>
        <w:ind w:left="0" w:right="0" w:firstLine="709"/>
        <w:rPr>
          <w:color w:val="auto"/>
          <w:szCs w:val="28"/>
        </w:rPr>
      </w:pPr>
      <w:r>
        <w:rPr>
          <w:color w:val="auto"/>
          <w:szCs w:val="28"/>
        </w:rPr>
        <w:t xml:space="preserve"> 5</w:t>
      </w:r>
      <w:r w:rsidRPr="000F2BE1">
        <w:rPr>
          <w:color w:val="auto"/>
          <w:szCs w:val="28"/>
        </w:rPr>
        <w:t>.3</w:t>
      </w:r>
      <w:r w:rsidRPr="000F2BE1">
        <w:rPr>
          <w:color w:val="auto"/>
          <w:szCs w:val="28"/>
        </w:rPr>
        <w:tab/>
        <w:t>Педагогические работники Техникума имеют права и свободы:</w:t>
      </w:r>
    </w:p>
    <w:p w14:paraId="60778E4E"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свободу преподавания, свободное выражение своего мнения, свободу от вмешательства в профессиональную деятельность; </w:t>
      </w:r>
    </w:p>
    <w:p w14:paraId="659B4171"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свободу выбора и использования педагогически обоснованных форм, средств, методов обучения и воспитания; </w:t>
      </w:r>
    </w:p>
    <w:p w14:paraId="102A769A"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4814B0A9"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lastRenderedPageBreak/>
        <w:t xml:space="preserve">право на выбор </w:t>
      </w:r>
      <w:r>
        <w:rPr>
          <w:color w:val="auto"/>
          <w:szCs w:val="28"/>
        </w:rPr>
        <w:t>обучающихся</w:t>
      </w:r>
      <w:r w:rsidRPr="000F2BE1">
        <w:rPr>
          <w:color w:val="auto"/>
          <w:szCs w:val="28"/>
        </w:rPr>
        <w:t xml:space="preserve">,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5CCA1E82"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51013645"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368BD520"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14:paraId="2D7C0138"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на внесение предложений по совершенствованию образовательного процесса в учреждении;</w:t>
      </w:r>
    </w:p>
    <w:p w14:paraId="09479DF5"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1B8386F7"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1FDD65BC"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0B949306"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5DD909B8"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право на обращение в комиссию по урегулированию споров между участниками образовательных отношений;</w:t>
      </w:r>
    </w:p>
    <w:p w14:paraId="6A56CF0D"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F52258D" w14:textId="77777777" w:rsidR="00FF70A1" w:rsidRPr="000F2BE1" w:rsidRDefault="00FF70A1" w:rsidP="0079271E">
      <w:pPr>
        <w:pStyle w:val="ae"/>
        <w:numPr>
          <w:ilvl w:val="0"/>
          <w:numId w:val="8"/>
        </w:numPr>
        <w:spacing w:after="0" w:line="240" w:lineRule="auto"/>
        <w:ind w:left="0" w:right="0" w:firstLine="709"/>
        <w:rPr>
          <w:color w:val="auto"/>
          <w:szCs w:val="28"/>
        </w:rPr>
      </w:pPr>
      <w:r w:rsidRPr="000F2BE1">
        <w:rPr>
          <w:color w:val="auto"/>
          <w:szCs w:val="28"/>
        </w:rPr>
        <w:lastRenderedPageBreak/>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14:paraId="2D77676B" w14:textId="77777777" w:rsidR="00FF70A1" w:rsidRPr="000F2BE1" w:rsidRDefault="00FF70A1" w:rsidP="00FF70A1">
      <w:pPr>
        <w:pStyle w:val="ae"/>
        <w:spacing w:after="0" w:line="240" w:lineRule="auto"/>
        <w:ind w:left="0" w:right="0" w:firstLine="709"/>
        <w:rPr>
          <w:color w:val="auto"/>
          <w:szCs w:val="28"/>
        </w:rPr>
      </w:pPr>
      <w:r>
        <w:rPr>
          <w:color w:val="auto"/>
          <w:szCs w:val="28"/>
        </w:rPr>
        <w:t>5</w:t>
      </w:r>
      <w:r w:rsidRPr="000F2BE1">
        <w:rPr>
          <w:color w:val="auto"/>
          <w:szCs w:val="28"/>
        </w:rPr>
        <w:t>.4</w:t>
      </w:r>
      <w:r w:rsidRPr="000F2BE1">
        <w:rPr>
          <w:color w:val="auto"/>
          <w:szCs w:val="28"/>
        </w:rPr>
        <w:tab/>
        <w:t>Педагогические</w:t>
      </w:r>
      <w:r w:rsidRPr="000F2BE1">
        <w:rPr>
          <w:color w:val="auto"/>
          <w:szCs w:val="28"/>
        </w:rPr>
        <w:tab/>
        <w:t>работники</w:t>
      </w:r>
      <w:r w:rsidRPr="000F2BE1">
        <w:rPr>
          <w:color w:val="auto"/>
          <w:szCs w:val="28"/>
        </w:rPr>
        <w:tab/>
        <w:t>Техникума обязаны:</w:t>
      </w:r>
    </w:p>
    <w:p w14:paraId="58C73B80"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14:paraId="6E429036"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соблюдать правовые, нравственные и этические нормы, следовать требованиям профессиональной этики; </w:t>
      </w:r>
    </w:p>
    <w:p w14:paraId="0AA36B58"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уважать честь и достоинство обучающихся и других участников образовательных отношений; </w:t>
      </w:r>
    </w:p>
    <w:p w14:paraId="3A59CF08"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22684B5C"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применять педагогически обоснованные и обеспечивающие высокое качество образования формы, методы обучения и воспитания; </w:t>
      </w:r>
    </w:p>
    <w:p w14:paraId="161FE004"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5FE1B9E4"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участвовать в деятельности педагогического и иных советов </w:t>
      </w:r>
      <w:r>
        <w:rPr>
          <w:color w:val="auto"/>
          <w:szCs w:val="28"/>
        </w:rPr>
        <w:t>Техникума</w:t>
      </w:r>
      <w:r w:rsidRPr="000F2BE1">
        <w:rPr>
          <w:color w:val="auto"/>
          <w:szCs w:val="28"/>
        </w:rPr>
        <w:t>, а также в деятельности методических объединений и других формах методической работы;</w:t>
      </w:r>
    </w:p>
    <w:p w14:paraId="71A541C2"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обеспечивать охрану жизни и здоровья обучающихся во время образовательного процесса;</w:t>
      </w:r>
    </w:p>
    <w:p w14:paraId="6BD898D3"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осуществлять связь с родителями (лицами, их заменяющими);</w:t>
      </w:r>
    </w:p>
    <w:p w14:paraId="6F6BBF79"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систематически повышать свою профессиональную квалификацию, уровень профессионализма и компетенции; </w:t>
      </w:r>
    </w:p>
    <w:p w14:paraId="139D89A8"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проходить аттестацию на соответствие занимаемой должности в порядке, установленном законодательством; </w:t>
      </w:r>
    </w:p>
    <w:p w14:paraId="1DB6BFE2"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6EC1061"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выполнять правила по охране труда и пожарной безопасности;</w:t>
      </w:r>
    </w:p>
    <w:p w14:paraId="293D1376" w14:textId="77777777" w:rsidR="00FF70A1" w:rsidRPr="000F2BE1" w:rsidRDefault="00FF70A1" w:rsidP="0079271E">
      <w:pPr>
        <w:pStyle w:val="ae"/>
        <w:numPr>
          <w:ilvl w:val="0"/>
          <w:numId w:val="9"/>
        </w:numPr>
        <w:spacing w:after="0" w:line="240" w:lineRule="auto"/>
        <w:ind w:left="0" w:right="0" w:firstLine="709"/>
        <w:rPr>
          <w:color w:val="auto"/>
          <w:szCs w:val="28"/>
        </w:rPr>
      </w:pPr>
      <w:r w:rsidRPr="000F2BE1">
        <w:rPr>
          <w:color w:val="auto"/>
          <w:szCs w:val="28"/>
        </w:rPr>
        <w:t xml:space="preserve">соблюдать Устав и </w:t>
      </w:r>
      <w:r w:rsidRPr="00745624">
        <w:rPr>
          <w:color w:val="auto"/>
          <w:szCs w:val="28"/>
        </w:rPr>
        <w:t>локальны</w:t>
      </w:r>
      <w:r>
        <w:rPr>
          <w:color w:val="auto"/>
          <w:szCs w:val="28"/>
        </w:rPr>
        <w:t>е</w:t>
      </w:r>
      <w:r w:rsidRPr="00745624">
        <w:rPr>
          <w:color w:val="auto"/>
          <w:szCs w:val="28"/>
        </w:rPr>
        <w:t xml:space="preserve"> нормативны</w:t>
      </w:r>
      <w:r>
        <w:rPr>
          <w:color w:val="auto"/>
          <w:szCs w:val="28"/>
        </w:rPr>
        <w:t>е</w:t>
      </w:r>
      <w:r w:rsidRPr="00745624">
        <w:rPr>
          <w:color w:val="auto"/>
          <w:szCs w:val="28"/>
        </w:rPr>
        <w:t xml:space="preserve"> акт</w:t>
      </w:r>
      <w:r>
        <w:rPr>
          <w:color w:val="auto"/>
          <w:szCs w:val="28"/>
        </w:rPr>
        <w:t>ы</w:t>
      </w:r>
      <w:r w:rsidRPr="000F2BE1">
        <w:rPr>
          <w:color w:val="auto"/>
          <w:szCs w:val="28"/>
        </w:rPr>
        <w:t xml:space="preserve"> Техникума, правила внутреннего трудового распорядка.</w:t>
      </w:r>
    </w:p>
    <w:p w14:paraId="27204E84"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w:t>
      </w:r>
      <w:r w:rsidRPr="000F2BE1">
        <w:rPr>
          <w:color w:val="auto"/>
          <w:szCs w:val="28"/>
        </w:rPr>
        <w:lastRenderedPageBreak/>
        <w:t xml:space="preserve">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w:t>
      </w:r>
    </w:p>
    <w:p w14:paraId="1D70DDB8"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14:paraId="0DF6A56D" w14:textId="77777777" w:rsidR="00FF70A1" w:rsidRPr="000F2BE1" w:rsidRDefault="00FF70A1" w:rsidP="00FF70A1">
      <w:pPr>
        <w:pStyle w:val="ae"/>
        <w:spacing w:after="0" w:line="240" w:lineRule="auto"/>
        <w:ind w:left="0" w:right="0" w:firstLine="709"/>
        <w:rPr>
          <w:color w:val="auto"/>
          <w:szCs w:val="28"/>
        </w:rPr>
      </w:pPr>
    </w:p>
    <w:p w14:paraId="4A35084F" w14:textId="77777777" w:rsidR="00FF70A1" w:rsidRPr="00AF4FDD" w:rsidRDefault="00FF70A1" w:rsidP="00FF70A1">
      <w:pPr>
        <w:pStyle w:val="1"/>
        <w:spacing w:after="0" w:line="240" w:lineRule="auto"/>
        <w:ind w:left="0" w:right="0" w:firstLine="709"/>
        <w:rPr>
          <w:color w:val="auto"/>
          <w:szCs w:val="28"/>
        </w:rPr>
      </w:pPr>
      <w:bookmarkStart w:id="7" w:name="_ref_1-0f5483911d2542"/>
      <w:r>
        <w:rPr>
          <w:color w:val="auto"/>
          <w:szCs w:val="28"/>
        </w:rPr>
        <w:t>6</w:t>
      </w:r>
      <w:r w:rsidRPr="00AF4FDD">
        <w:rPr>
          <w:color w:val="auto"/>
          <w:szCs w:val="28"/>
        </w:rPr>
        <w:t xml:space="preserve">. </w:t>
      </w:r>
      <w:r w:rsidR="00B971B0" w:rsidRPr="00AF4FDD">
        <w:rPr>
          <w:color w:val="auto"/>
          <w:szCs w:val="28"/>
        </w:rPr>
        <w:t>РАБОЧЕЕ ВРЕМЯ</w:t>
      </w:r>
      <w:bookmarkEnd w:id="7"/>
    </w:p>
    <w:p w14:paraId="6F8CA400" w14:textId="77777777" w:rsidR="00FF70A1" w:rsidRPr="000F2BE1" w:rsidRDefault="00FF70A1" w:rsidP="00FF70A1">
      <w:pPr>
        <w:spacing w:after="0" w:line="240" w:lineRule="auto"/>
        <w:ind w:left="0" w:right="0" w:firstLine="709"/>
        <w:rPr>
          <w:color w:val="auto"/>
          <w:szCs w:val="28"/>
        </w:rPr>
      </w:pPr>
    </w:p>
    <w:p w14:paraId="017C8406" w14:textId="77777777" w:rsidR="00FF70A1" w:rsidRPr="000F2BE1" w:rsidRDefault="00FF70A1" w:rsidP="00FF70A1">
      <w:pPr>
        <w:pStyle w:val="3"/>
        <w:spacing w:before="0" w:after="0" w:line="240" w:lineRule="auto"/>
        <w:ind w:firstLine="709"/>
        <w:rPr>
          <w:sz w:val="28"/>
          <w:szCs w:val="28"/>
        </w:rPr>
      </w:pPr>
      <w:bookmarkStart w:id="8" w:name="_ref_1-d1755b46e8744e"/>
      <w:r>
        <w:rPr>
          <w:sz w:val="28"/>
          <w:szCs w:val="28"/>
        </w:rPr>
        <w:t>6</w:t>
      </w:r>
      <w:r w:rsidRPr="000F2BE1">
        <w:rPr>
          <w:sz w:val="28"/>
          <w:szCs w:val="28"/>
        </w:rPr>
        <w:t>.1. Рабочее время - время, в течение которого работник в соответствии с настоящими Правилами внутреннего трудового распорядка и условиями трудового договора должен исполнять трудовые обязанности, и также иные периоды, которые в соответствии с законодательными документами относятся к рабочему времени (ст. 91 ТК РФ).</w:t>
      </w:r>
      <w:bookmarkEnd w:id="8"/>
    </w:p>
    <w:p w14:paraId="20E17C93" w14:textId="77777777" w:rsidR="00FF70A1" w:rsidRPr="000F2BE1" w:rsidRDefault="00FF70A1" w:rsidP="00FF70A1">
      <w:pPr>
        <w:pStyle w:val="3"/>
        <w:spacing w:before="0" w:after="0" w:line="240" w:lineRule="auto"/>
        <w:ind w:firstLine="709"/>
        <w:rPr>
          <w:sz w:val="28"/>
          <w:szCs w:val="28"/>
        </w:rPr>
      </w:pPr>
      <w:bookmarkStart w:id="9" w:name="_ref_1-e30c000ac98d46"/>
      <w:r>
        <w:rPr>
          <w:sz w:val="28"/>
          <w:szCs w:val="28"/>
        </w:rPr>
        <w:t>6</w:t>
      </w:r>
      <w:r w:rsidRPr="000F2BE1">
        <w:rPr>
          <w:sz w:val="28"/>
          <w:szCs w:val="28"/>
        </w:rPr>
        <w:t xml:space="preserve">.2.  Нормальная продолжительность рабочего времени для работников Техникума составляет 40 часов в неделю. Перерыв для отдыха и питания в рабочее время не включается и оплате не подлежит. </w:t>
      </w:r>
    </w:p>
    <w:p w14:paraId="0574D532"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Время начала и окончания работы, перерыва на обед: </w:t>
      </w:r>
    </w:p>
    <w:p w14:paraId="6E238A35"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 понедельник - пятница - с 8.00 до 16.30 </w:t>
      </w:r>
    </w:p>
    <w:p w14:paraId="647A0DCC" w14:textId="77777777" w:rsidR="00FF70A1" w:rsidRPr="000F2BE1" w:rsidRDefault="00FF70A1" w:rsidP="00FF70A1">
      <w:pPr>
        <w:pStyle w:val="3"/>
        <w:spacing w:before="0" w:after="0" w:line="240" w:lineRule="auto"/>
        <w:ind w:firstLine="709"/>
        <w:rPr>
          <w:sz w:val="28"/>
          <w:szCs w:val="28"/>
        </w:rPr>
      </w:pPr>
      <w:r w:rsidRPr="000F2BE1">
        <w:rPr>
          <w:sz w:val="28"/>
          <w:szCs w:val="28"/>
        </w:rPr>
        <w:t>- перерыв на обед (во все рабочие дни) - с 12.00 до 12.30</w:t>
      </w:r>
    </w:p>
    <w:p w14:paraId="39703AFA" w14:textId="77777777" w:rsidR="00FF70A1" w:rsidRPr="000F2BE1" w:rsidRDefault="00FF70A1" w:rsidP="00FF70A1">
      <w:pPr>
        <w:pStyle w:val="3"/>
        <w:spacing w:before="0" w:after="0" w:line="240" w:lineRule="auto"/>
        <w:ind w:firstLine="709"/>
        <w:rPr>
          <w:sz w:val="28"/>
          <w:szCs w:val="28"/>
        </w:rPr>
      </w:pPr>
      <w:r w:rsidRPr="000F2BE1">
        <w:rPr>
          <w:sz w:val="28"/>
          <w:szCs w:val="28"/>
        </w:rPr>
        <w:t>Накануне праздничных и нерабочих дней, продолжительность работы сокращается на один час (ст. 95 ТК РФ).</w:t>
      </w:r>
    </w:p>
    <w:p w14:paraId="219369EE" w14:textId="77777777" w:rsidR="00FF70A1" w:rsidRPr="007F722D" w:rsidRDefault="00FF70A1" w:rsidP="00FF70A1">
      <w:pPr>
        <w:spacing w:after="0" w:line="240" w:lineRule="auto"/>
        <w:ind w:left="0" w:right="0" w:firstLine="709"/>
        <w:contextualSpacing/>
        <w:rPr>
          <w:color w:val="auto"/>
          <w:szCs w:val="28"/>
        </w:rPr>
      </w:pPr>
      <w:r>
        <w:rPr>
          <w:color w:val="auto"/>
          <w:szCs w:val="28"/>
        </w:rPr>
        <w:t>6</w:t>
      </w:r>
      <w:r w:rsidRPr="007F722D">
        <w:rPr>
          <w:color w:val="auto"/>
          <w:szCs w:val="28"/>
        </w:rPr>
        <w:t xml:space="preserve">.3. Для сторожей Техникума установлен следующий режим рабочего времени:       1-я смена  с 08.00 до 16.00;  2-я смена с 16.00 до 08.00. </w:t>
      </w:r>
    </w:p>
    <w:p w14:paraId="2F539286" w14:textId="77777777" w:rsidR="00FF70A1" w:rsidRPr="007F722D" w:rsidRDefault="00FF70A1" w:rsidP="00FF70A1">
      <w:pPr>
        <w:spacing w:after="0" w:line="240" w:lineRule="auto"/>
        <w:ind w:left="0" w:right="0" w:firstLine="709"/>
        <w:contextualSpacing/>
        <w:rPr>
          <w:color w:val="auto"/>
          <w:szCs w:val="28"/>
        </w:rPr>
      </w:pPr>
      <w:r w:rsidRPr="007F722D">
        <w:rPr>
          <w:color w:val="auto"/>
          <w:szCs w:val="28"/>
        </w:rPr>
        <w:t>Ночными считаются часы с 22.00 до 06.00 и подлежат оплате в соответствии с Положением об оплате труда  ГБПОУ «ЕНАКИЕВСКИЙ ПИТ».</w:t>
      </w:r>
    </w:p>
    <w:p w14:paraId="3428E7F6" w14:textId="77777777" w:rsidR="00FF70A1" w:rsidRPr="007F722D" w:rsidRDefault="00FF70A1" w:rsidP="00FF70A1">
      <w:pPr>
        <w:spacing w:after="0" w:line="240" w:lineRule="auto"/>
        <w:ind w:left="0" w:right="0" w:firstLine="709"/>
        <w:contextualSpacing/>
        <w:rPr>
          <w:color w:val="auto"/>
          <w:szCs w:val="28"/>
        </w:rPr>
      </w:pPr>
      <w:r w:rsidRPr="007F722D">
        <w:rPr>
          <w:color w:val="auto"/>
          <w:szCs w:val="28"/>
        </w:rPr>
        <w:t xml:space="preserve"> Перерывы для отдыха и питания в первую смену с 12.00 до 12.30; во вторую смену  с 23.20 до 23.50, с 04.00 </w:t>
      </w:r>
      <w:proofErr w:type="gramStart"/>
      <w:r w:rsidRPr="007F722D">
        <w:rPr>
          <w:color w:val="auto"/>
          <w:szCs w:val="28"/>
        </w:rPr>
        <w:t>до</w:t>
      </w:r>
      <w:proofErr w:type="gramEnd"/>
      <w:r w:rsidRPr="007F722D">
        <w:rPr>
          <w:color w:val="auto"/>
          <w:szCs w:val="28"/>
        </w:rPr>
        <w:t xml:space="preserve"> 04.30. Перерывы для питания и отдыха входят в рабочее время и подлежат оплате. </w:t>
      </w:r>
    </w:p>
    <w:p w14:paraId="20579492" w14:textId="77777777" w:rsidR="00FF70A1" w:rsidRPr="007F722D" w:rsidRDefault="00FF70A1" w:rsidP="00FF70A1">
      <w:pPr>
        <w:spacing w:after="0" w:line="240" w:lineRule="auto"/>
        <w:ind w:left="0" w:right="0" w:firstLine="709"/>
        <w:contextualSpacing/>
        <w:rPr>
          <w:color w:val="auto"/>
          <w:szCs w:val="28"/>
        </w:rPr>
      </w:pPr>
      <w:r w:rsidRPr="007F722D">
        <w:rPr>
          <w:color w:val="auto"/>
          <w:szCs w:val="28"/>
        </w:rPr>
        <w:t xml:space="preserve">Для этой категории работников ведется суммированный учет рабочего времени с учетным периодом - год. Графики сменности утверждаются работодателем и доводятся до сведения работников не позднее чем за один месяц до введения их в действие. Работники чередуются в сменах равномерно. 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w:t>
      </w:r>
      <w:r w:rsidRPr="007F722D">
        <w:rPr>
          <w:color w:val="auto"/>
          <w:szCs w:val="28"/>
        </w:rPr>
        <w:lastRenderedPageBreak/>
        <w:t xml:space="preserve">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bookmarkEnd w:id="9"/>
    </w:p>
    <w:p w14:paraId="5AEB7476" w14:textId="77777777" w:rsidR="00FF70A1" w:rsidRPr="000F2BE1" w:rsidRDefault="00FF70A1" w:rsidP="00FF70A1">
      <w:pPr>
        <w:spacing w:after="0" w:line="240" w:lineRule="auto"/>
        <w:ind w:left="0" w:right="0" w:firstLine="709"/>
        <w:contextualSpacing/>
        <w:rPr>
          <w:color w:val="auto"/>
          <w:szCs w:val="28"/>
        </w:rPr>
      </w:pPr>
      <w:r>
        <w:rPr>
          <w:color w:val="auto"/>
          <w:szCs w:val="28"/>
        </w:rPr>
        <w:t>6</w:t>
      </w:r>
      <w:r w:rsidRPr="000F2BE1">
        <w:rPr>
          <w:color w:val="auto"/>
          <w:szCs w:val="28"/>
        </w:rPr>
        <w:t>.4. Особая продолжительность ежедневной работы устанавливается для следующих категорий работников</w:t>
      </w:r>
    </w:p>
    <w:p w14:paraId="15DFC164" w14:textId="77777777" w:rsidR="00FF70A1" w:rsidRPr="000F2BE1" w:rsidRDefault="00FF70A1" w:rsidP="0079271E">
      <w:pPr>
        <w:pStyle w:val="ae"/>
        <w:numPr>
          <w:ilvl w:val="0"/>
          <w:numId w:val="12"/>
        </w:numPr>
        <w:spacing w:after="0" w:line="240" w:lineRule="auto"/>
        <w:ind w:left="0" w:right="0" w:firstLine="709"/>
        <w:rPr>
          <w:color w:val="auto"/>
          <w:szCs w:val="28"/>
        </w:rPr>
      </w:pPr>
      <w:r w:rsidRPr="000F2BE1">
        <w:rPr>
          <w:color w:val="auto"/>
          <w:szCs w:val="28"/>
        </w:rPr>
        <w:t>инвалидов - в соответствии с медицинским заключением, выданным в порядке, который установлен федеральными законами и иными нормативными правовыми актами РФ;</w:t>
      </w:r>
    </w:p>
    <w:p w14:paraId="440AC9BB" w14:textId="77777777" w:rsidR="00FF70A1" w:rsidRPr="000F2BE1" w:rsidRDefault="00FF70A1" w:rsidP="0079271E">
      <w:pPr>
        <w:pStyle w:val="ae"/>
        <w:numPr>
          <w:ilvl w:val="0"/>
          <w:numId w:val="12"/>
        </w:numPr>
        <w:spacing w:after="0" w:line="240" w:lineRule="auto"/>
        <w:ind w:left="0" w:right="0" w:firstLine="709"/>
        <w:rPr>
          <w:color w:val="auto"/>
          <w:szCs w:val="28"/>
        </w:rPr>
      </w:pPr>
      <w:r w:rsidRPr="000F2BE1">
        <w:rPr>
          <w:color w:val="auto"/>
          <w:szCs w:val="28"/>
        </w:rPr>
        <w:t>совместителей - не более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 Указанные 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соответствии с ч. 2 ст. 142 Трудового кодекса РФ или был отстранен от нее в соответствии с ч. 2 или 4 ст. 73 Трудового кодекса РФ.</w:t>
      </w:r>
    </w:p>
    <w:p w14:paraId="6CE9F1CF"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 xml:space="preserve">.5. Для педагогических работников Техникума устанавливается сокращенная продолжительность рабочего времени (ст. 333 ТК РФ) – 36 часов в неделю (за одну ставку заработной платы (должностного оклада). </w:t>
      </w:r>
    </w:p>
    <w:p w14:paraId="65EE7B19" w14:textId="77777777" w:rsidR="00FF70A1" w:rsidRPr="000F2BE1" w:rsidRDefault="00FF70A1" w:rsidP="00FF70A1">
      <w:pPr>
        <w:pStyle w:val="3"/>
        <w:spacing w:before="0" w:after="0" w:line="240" w:lineRule="auto"/>
        <w:ind w:firstLine="709"/>
        <w:rPr>
          <w:sz w:val="28"/>
          <w:szCs w:val="28"/>
        </w:rPr>
      </w:pPr>
      <w:r w:rsidRPr="00151A24">
        <w:rPr>
          <w:sz w:val="28"/>
          <w:szCs w:val="28"/>
        </w:rPr>
        <w:t xml:space="preserve">Начало работы 8.00, окончание – 15.50, время перерыва для отдыха и питания устанавливается 30 мин. Начало и окончание перерыва устанавливается педагогическим работником самостоятельно. Выходные </w:t>
      </w:r>
      <w:r w:rsidRPr="000F2BE1">
        <w:rPr>
          <w:sz w:val="28"/>
          <w:szCs w:val="28"/>
        </w:rPr>
        <w:t xml:space="preserve">дни – суббота, воскресенье. Перерыв для питания и отдыха не включается в рабочее время и оплате не подлежит; </w:t>
      </w:r>
    </w:p>
    <w:p w14:paraId="08F55350" w14:textId="77777777" w:rsidR="00FF70A1" w:rsidRPr="000F2BE1" w:rsidRDefault="00FF70A1" w:rsidP="00FF70A1">
      <w:pPr>
        <w:pStyle w:val="3"/>
        <w:spacing w:before="0" w:after="0" w:line="240" w:lineRule="auto"/>
        <w:ind w:firstLine="709"/>
        <w:rPr>
          <w:sz w:val="28"/>
          <w:szCs w:val="28"/>
        </w:rPr>
      </w:pPr>
      <w:r w:rsidRPr="000F2BE1">
        <w:rPr>
          <w:sz w:val="28"/>
          <w:szCs w:val="28"/>
        </w:rPr>
        <w:t>Длительность рабочего дня педагогических работников определяется расписанием уроков, педагогической нагрузкой, планом мероприятий, приказами по Техникуму,  распоряжениями по учебной части.</w:t>
      </w:r>
    </w:p>
    <w:p w14:paraId="4689E6C0" w14:textId="77777777" w:rsidR="00FF70A1" w:rsidRPr="000F2BE1" w:rsidRDefault="00FF70A1" w:rsidP="00FF70A1">
      <w:pPr>
        <w:pStyle w:val="3"/>
        <w:spacing w:before="0" w:after="0" w:line="240" w:lineRule="auto"/>
        <w:ind w:firstLine="709"/>
        <w:rPr>
          <w:sz w:val="28"/>
          <w:szCs w:val="28"/>
        </w:rPr>
      </w:pPr>
      <w:bookmarkStart w:id="10" w:name="_ref_1-00e1391c6e8f49"/>
      <w:r>
        <w:rPr>
          <w:sz w:val="28"/>
          <w:szCs w:val="28"/>
        </w:rPr>
        <w:t>6</w:t>
      </w:r>
      <w:r w:rsidRPr="000F2BE1">
        <w:rPr>
          <w:sz w:val="28"/>
          <w:szCs w:val="28"/>
        </w:rPr>
        <w:t xml:space="preserve">.6. Учебные занятия в Техникуме начинаются в 8.30. </w:t>
      </w:r>
    </w:p>
    <w:p w14:paraId="3366208D"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Учебное (рабочее) время в период прохождения производственной практики устанавливается в зависимости от режима работы предприятия согласно законодательству. </w:t>
      </w:r>
    </w:p>
    <w:p w14:paraId="6FFBA207"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Посещение занятий в Техникуме обучающимися является обязательным. Продолжительность перерывов между занятиями (уроками) теоретического обучения устанавливается с учетом потребностей в организации активного отдыха и питания обучающимися, санитарно-гигиенических требований, но не менее 10 минут, большой перемены не менее 15 минут. Во время проведения урока производственного обучения в мастерских Техникума продолжительность перерывов между академическими часами устанавливается с учетом потребностей в организации активного отдыха и питание обучающихся, но не менее 10 минут, большой перемены не менее 15 минут. Продолжительность перерывов в течение рабочего дня во время производственного обучения и </w:t>
      </w:r>
      <w:r w:rsidRPr="000F2BE1">
        <w:rPr>
          <w:sz w:val="28"/>
          <w:szCs w:val="28"/>
        </w:rPr>
        <w:lastRenderedPageBreak/>
        <w:t xml:space="preserve">производственной практики в условиях предприятия определяется режимом его работы согласно законодательству. Занятия могут проходить во вторую смену в соответствии с расписанием занятий, утвержденному в установленном порядке. Расписание учебных занятий составляется в соответствии с рабочим учебным планом на одну неделю и вывешивается не позднее, чем за один день до начала обучения каждой группы и пятницам в процессе обучения. После начала занятий во всех учебных и прилегающих к ним помещениях должны быть обеспечены тишина и порядок, необходимые для нормального хода учебных занятий. Недопустимо прерывать учебные занятия, входить и выходить из аудитории во время их проведения. </w:t>
      </w:r>
    </w:p>
    <w:p w14:paraId="2383DA76"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.7 При отсутствии работника руководитель обязан срочно принять меры по его замены другим работником.</w:t>
      </w:r>
    </w:p>
    <w:p w14:paraId="14609459"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.8 Периоды, на протяжении которых в Техникуме не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педагогические работники участвуют в воспитательных, организационно-методических, организационно-педагогических работах в порядке, предусмотренном действующим законодательством, приказами Министерства образования и науки Донецкой Народной Республики, коллективным договором и правилами внутреннего трудового распорядка в пределах времени, не превышающего их педагогиче</w:t>
      </w:r>
      <w:r>
        <w:rPr>
          <w:sz w:val="28"/>
          <w:szCs w:val="28"/>
        </w:rPr>
        <w:t xml:space="preserve">ской нагрузки до начала каникул (Приложение 4 </w:t>
      </w:r>
      <w:proofErr w:type="spellStart"/>
      <w:r>
        <w:rPr>
          <w:sz w:val="28"/>
          <w:szCs w:val="28"/>
        </w:rPr>
        <w:t>Колдоговора</w:t>
      </w:r>
      <w:proofErr w:type="spellEnd"/>
      <w:r>
        <w:rPr>
          <w:sz w:val="28"/>
          <w:szCs w:val="28"/>
        </w:rPr>
        <w:t>).</w:t>
      </w:r>
    </w:p>
    <w:p w14:paraId="5827C5A4"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Режим организационной, методической работы регулируется Правилами внутреннего трудового распорядка Техникума, программами, индивидуальными планами работ. </w:t>
      </w:r>
    </w:p>
    <w:p w14:paraId="08D5FDF9"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.9. Педагогическая нагрузка на новый учебный год устанавливается работодателем по согласованию с профсоюзным комитетом в соответствии с нормами действующего законодательства.</w:t>
      </w:r>
    </w:p>
    <w:p w14:paraId="147CE152"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.10.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15DCD28B" w14:textId="77777777" w:rsidR="00FF70A1" w:rsidRPr="000F2BE1" w:rsidRDefault="00FF70A1" w:rsidP="0079271E">
      <w:pPr>
        <w:pStyle w:val="3"/>
        <w:numPr>
          <w:ilvl w:val="0"/>
          <w:numId w:val="13"/>
        </w:numPr>
        <w:spacing w:before="0" w:after="0" w:line="240" w:lineRule="auto"/>
        <w:ind w:left="0" w:firstLine="709"/>
        <w:rPr>
          <w:sz w:val="28"/>
          <w:szCs w:val="28"/>
        </w:rPr>
      </w:pPr>
      <w:r w:rsidRPr="000F2BE1">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5385EA79" w14:textId="77777777" w:rsidR="00FF70A1" w:rsidRPr="000F2BE1" w:rsidRDefault="00FF70A1" w:rsidP="0079271E">
      <w:pPr>
        <w:pStyle w:val="3"/>
        <w:numPr>
          <w:ilvl w:val="0"/>
          <w:numId w:val="13"/>
        </w:numPr>
        <w:spacing w:before="0" w:after="0" w:line="240" w:lineRule="auto"/>
        <w:ind w:left="0" w:firstLine="709"/>
        <w:rPr>
          <w:sz w:val="28"/>
          <w:szCs w:val="28"/>
        </w:rPr>
      </w:pPr>
      <w:r w:rsidRPr="000F2BE1">
        <w:rPr>
          <w:sz w:val="28"/>
          <w:szCs w:val="28"/>
        </w:rPr>
        <w:t>организацию и проведение методической, диагностической и консультативной помощи родителям (законным представителям);</w:t>
      </w:r>
    </w:p>
    <w:p w14:paraId="538104D7" w14:textId="77777777" w:rsidR="00FF70A1" w:rsidRPr="0055342B" w:rsidRDefault="00FF70A1" w:rsidP="0079271E">
      <w:pPr>
        <w:pStyle w:val="3"/>
        <w:numPr>
          <w:ilvl w:val="0"/>
          <w:numId w:val="13"/>
        </w:numPr>
        <w:spacing w:before="0" w:after="0" w:line="240" w:lineRule="auto"/>
        <w:ind w:left="0" w:firstLine="709"/>
        <w:rPr>
          <w:sz w:val="28"/>
          <w:szCs w:val="28"/>
        </w:rPr>
      </w:pPr>
      <w:r w:rsidRPr="0055342B">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17A380A1" w14:textId="77777777" w:rsidR="00FF70A1" w:rsidRPr="000F2BE1" w:rsidRDefault="00FF70A1" w:rsidP="0079271E">
      <w:pPr>
        <w:pStyle w:val="3"/>
        <w:numPr>
          <w:ilvl w:val="0"/>
          <w:numId w:val="13"/>
        </w:numPr>
        <w:spacing w:before="0" w:after="0" w:line="240" w:lineRule="auto"/>
        <w:ind w:left="0" w:firstLine="709"/>
        <w:rPr>
          <w:sz w:val="28"/>
          <w:szCs w:val="28"/>
        </w:rPr>
      </w:pPr>
      <w:r w:rsidRPr="000F2BE1">
        <w:rPr>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w:t>
      </w:r>
      <w:r w:rsidRPr="000F2BE1">
        <w:rPr>
          <w:sz w:val="28"/>
          <w:szCs w:val="28"/>
        </w:rPr>
        <w:lastRenderedPageBreak/>
        <w:t>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768A4FC4"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.11. Работодатель имеет право в порядке, установленном Трудовым кодексом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РФ, коллективным договором, соглашениями, локальными нормативными актами, трудовым договором:</w:t>
      </w:r>
    </w:p>
    <w:p w14:paraId="332303A5"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если возникла необходимость в сверхурочной работе;</w:t>
      </w:r>
    </w:p>
    <w:p w14:paraId="614FAB14"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 если работник работает на условиях ненормированного рабочего дня.</w:t>
      </w:r>
    </w:p>
    <w:p w14:paraId="48630BD0"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.12.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Сверхурочная работа и работа в выходные и праздничные дни не допускается. 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профсоюзного органа.</w:t>
      </w:r>
    </w:p>
    <w:p w14:paraId="1AC8F378"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Привлечение к сверхурочной работе допускается в случаях, предусмотренных Трудовым кодексом РФ.</w:t>
      </w:r>
    </w:p>
    <w:p w14:paraId="2A311252"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37989175" w14:textId="77777777" w:rsidR="00FF70A1" w:rsidRPr="000F2BE1" w:rsidRDefault="00FF70A1" w:rsidP="00FF70A1">
      <w:pPr>
        <w:pStyle w:val="ae"/>
        <w:spacing w:after="0" w:line="240" w:lineRule="auto"/>
        <w:ind w:left="0" w:right="0" w:firstLine="709"/>
        <w:rPr>
          <w:color w:val="auto"/>
          <w:szCs w:val="28"/>
        </w:rPr>
      </w:pPr>
      <w:r w:rsidRPr="000F2BE1">
        <w:rPr>
          <w:color w:val="auto"/>
          <w:szCs w:val="28"/>
        </w:rPr>
        <w:t>Продолжительность сверхурочной работы не должна превышать для каждого работника четырех часов в течение двух дней подряд и 120 часов в год, за исключением случаев, предусмотренных ТК РФ.</w:t>
      </w:r>
    </w:p>
    <w:p w14:paraId="7310FBC9" w14:textId="77777777" w:rsidR="00FF70A1" w:rsidRPr="000F2BE1" w:rsidRDefault="00FF70A1" w:rsidP="00FF70A1">
      <w:pPr>
        <w:pStyle w:val="3"/>
        <w:spacing w:before="0" w:after="0" w:line="240" w:lineRule="auto"/>
        <w:ind w:firstLine="709"/>
        <w:rPr>
          <w:sz w:val="28"/>
          <w:szCs w:val="28"/>
        </w:rPr>
      </w:pPr>
      <w:r>
        <w:rPr>
          <w:sz w:val="28"/>
          <w:szCs w:val="28"/>
        </w:rPr>
        <w:t>6</w:t>
      </w:r>
      <w:r w:rsidRPr="000F2BE1">
        <w:rPr>
          <w:sz w:val="28"/>
          <w:szCs w:val="28"/>
        </w:rPr>
        <w:t>.13.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6D983664" w14:textId="77777777" w:rsidR="00FF70A1" w:rsidRPr="000F2BE1" w:rsidRDefault="00FF70A1" w:rsidP="00FF70A1">
      <w:pPr>
        <w:pStyle w:val="3"/>
        <w:spacing w:before="0" w:after="0" w:line="240" w:lineRule="auto"/>
        <w:ind w:firstLine="709"/>
        <w:rPr>
          <w:sz w:val="28"/>
          <w:szCs w:val="28"/>
        </w:rPr>
      </w:pPr>
      <w:r w:rsidRPr="000F2BE1">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036B9B95" w14:textId="77777777" w:rsidR="00FF70A1" w:rsidRPr="000F2BE1" w:rsidRDefault="00FF70A1" w:rsidP="00FF70A1">
      <w:pPr>
        <w:pStyle w:val="3"/>
        <w:spacing w:before="0" w:after="0" w:line="240" w:lineRule="auto"/>
        <w:ind w:firstLine="709"/>
        <w:rPr>
          <w:sz w:val="28"/>
          <w:szCs w:val="28"/>
        </w:rPr>
      </w:pPr>
      <w:bookmarkStart w:id="11" w:name="_ref_1-f76e1f28750249"/>
      <w:bookmarkEnd w:id="10"/>
      <w:r>
        <w:rPr>
          <w:sz w:val="28"/>
          <w:szCs w:val="28"/>
        </w:rPr>
        <w:t>6</w:t>
      </w:r>
      <w:r w:rsidRPr="000F2BE1">
        <w:rPr>
          <w:sz w:val="28"/>
          <w:szCs w:val="28"/>
        </w:rPr>
        <w:t>.14.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bookmarkEnd w:id="11"/>
      <w:r w:rsidRPr="000F2BE1">
        <w:rPr>
          <w:sz w:val="28"/>
          <w:szCs w:val="28"/>
        </w:rPr>
        <w:t xml:space="preserve"> Условия о режиме ненормированного рабочего дня   включается в условиях трудового договора. Перечень  </w:t>
      </w:r>
      <w:proofErr w:type="gramStart"/>
      <w:r w:rsidRPr="000F2BE1">
        <w:rPr>
          <w:sz w:val="28"/>
          <w:szCs w:val="28"/>
        </w:rPr>
        <w:t>работников</w:t>
      </w:r>
      <w:proofErr w:type="gramEnd"/>
      <w:r w:rsidRPr="000F2BE1">
        <w:rPr>
          <w:sz w:val="28"/>
          <w:szCs w:val="28"/>
        </w:rPr>
        <w:t xml:space="preserve"> для которых устанавливается ненормированный рабочий день, и продолжительность соответствующего дополнительного отпуска (ст.119 ТК </w:t>
      </w:r>
      <w:r w:rsidRPr="000F2BE1">
        <w:rPr>
          <w:sz w:val="28"/>
          <w:szCs w:val="28"/>
        </w:rPr>
        <w:lastRenderedPageBreak/>
        <w:t>РФ), утверждается работодателем с учетом мнения выборного профсоюзного органа работников.</w:t>
      </w:r>
    </w:p>
    <w:p w14:paraId="523C6357" w14:textId="77777777" w:rsidR="00FF70A1" w:rsidRDefault="00FF70A1" w:rsidP="00FF70A1">
      <w:pPr>
        <w:pStyle w:val="3"/>
        <w:spacing w:before="0" w:after="0" w:line="240" w:lineRule="auto"/>
        <w:ind w:firstLine="709"/>
        <w:rPr>
          <w:sz w:val="28"/>
          <w:szCs w:val="28"/>
        </w:rPr>
      </w:pPr>
      <w:bookmarkStart w:id="12" w:name="_ref_1-34841507651547"/>
      <w:bookmarkStart w:id="13" w:name="_ref_1-efde85d5c1bd43"/>
      <w:r>
        <w:rPr>
          <w:sz w:val="28"/>
          <w:szCs w:val="28"/>
        </w:rPr>
        <w:t>6</w:t>
      </w:r>
      <w:r w:rsidRPr="000F2BE1">
        <w:rPr>
          <w:sz w:val="28"/>
          <w:szCs w:val="28"/>
        </w:rPr>
        <w:t>.15. Если иное не предусмотрено Трудовым кодексом РФ, лиц в возрасте до 18 лет запрещается направлять в служебные командировки, привлекать к сверхурочной работе, работе в ночное время, в выходные и нерабочие праздничные дни, к иным работам, установленным Трудовым кодексом РФ и Правительством РФ.</w:t>
      </w:r>
      <w:bookmarkEnd w:id="12"/>
    </w:p>
    <w:p w14:paraId="71BBF3FE" w14:textId="77777777" w:rsidR="00FF70A1" w:rsidRPr="007144E4" w:rsidRDefault="00FF70A1" w:rsidP="00FF70A1">
      <w:pPr>
        <w:spacing w:after="0" w:line="240" w:lineRule="auto"/>
        <w:ind w:left="0" w:right="0"/>
      </w:pPr>
    </w:p>
    <w:bookmarkEnd w:id="13"/>
    <w:p w14:paraId="528C4CFC" w14:textId="77777777" w:rsidR="00FF70A1" w:rsidRPr="007144E4" w:rsidRDefault="00B971B0" w:rsidP="00FF70A1">
      <w:pPr>
        <w:pStyle w:val="1"/>
        <w:spacing w:after="0" w:line="240" w:lineRule="auto"/>
        <w:ind w:left="432" w:right="0" w:firstLine="0"/>
        <w:rPr>
          <w:color w:val="auto"/>
          <w:szCs w:val="28"/>
        </w:rPr>
      </w:pPr>
      <w:r>
        <w:rPr>
          <w:color w:val="auto"/>
          <w:szCs w:val="28"/>
        </w:rPr>
        <w:t xml:space="preserve">7. </w:t>
      </w:r>
      <w:bookmarkStart w:id="14" w:name="_ref_1-07c732e61e2c4e"/>
      <w:r w:rsidRPr="007144E4">
        <w:rPr>
          <w:color w:val="auto"/>
          <w:szCs w:val="28"/>
        </w:rPr>
        <w:t>ВРЕМЯ ОТДЫХА</w:t>
      </w:r>
      <w:bookmarkEnd w:id="14"/>
    </w:p>
    <w:p w14:paraId="6B72472C" w14:textId="77777777" w:rsidR="00FF70A1" w:rsidRPr="007144E4" w:rsidRDefault="00FF70A1" w:rsidP="00FF70A1">
      <w:pPr>
        <w:pStyle w:val="ae"/>
        <w:spacing w:after="0" w:line="240" w:lineRule="auto"/>
        <w:ind w:left="0" w:right="0" w:firstLine="0"/>
      </w:pPr>
    </w:p>
    <w:p w14:paraId="1A2144D8"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bookmarkStart w:id="15" w:name="_ref_1-6201dfed90f140"/>
      <w:r>
        <w:rPr>
          <w:rFonts w:ascii="Times New Roman" w:hAnsi="Times New Roman" w:cs="Times New Roman"/>
          <w:b w:val="0"/>
          <w:color w:val="auto"/>
          <w:sz w:val="28"/>
          <w:szCs w:val="28"/>
        </w:rPr>
        <w:t>7</w:t>
      </w:r>
      <w:r w:rsidRPr="000F2BE1">
        <w:rPr>
          <w:rFonts w:ascii="Times New Roman" w:hAnsi="Times New Roman" w:cs="Times New Roman"/>
          <w:b w:val="0"/>
          <w:color w:val="auto"/>
          <w:sz w:val="28"/>
          <w:szCs w:val="28"/>
        </w:rPr>
        <w:t>.1. Временя отдыха</w:t>
      </w:r>
      <w:bookmarkEnd w:id="15"/>
      <w:r w:rsidRPr="000F2BE1">
        <w:rPr>
          <w:rFonts w:ascii="Times New Roman" w:hAnsi="Times New Roman" w:cs="Times New Roman"/>
          <w:b w:val="0"/>
          <w:color w:val="auto"/>
          <w:sz w:val="28"/>
          <w:szCs w:val="28"/>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14:paraId="095ACEA4" w14:textId="77777777" w:rsidR="00FF70A1" w:rsidRPr="000F2BE1" w:rsidRDefault="00FF70A1" w:rsidP="00FF70A1">
      <w:pPr>
        <w:pStyle w:val="3"/>
        <w:spacing w:before="0" w:after="0" w:line="240" w:lineRule="auto"/>
        <w:ind w:firstLine="709"/>
        <w:rPr>
          <w:sz w:val="28"/>
          <w:szCs w:val="28"/>
        </w:rPr>
      </w:pPr>
      <w:bookmarkStart w:id="16" w:name="_ref_1-808eb64447da45"/>
      <w:r>
        <w:rPr>
          <w:sz w:val="28"/>
          <w:szCs w:val="28"/>
        </w:rPr>
        <w:t>7</w:t>
      </w:r>
      <w:r w:rsidRPr="000F2BE1">
        <w:rPr>
          <w:sz w:val="28"/>
          <w:szCs w:val="28"/>
        </w:rPr>
        <w:t>.1.1. Видами времени отдыха являются:</w:t>
      </w:r>
      <w:bookmarkEnd w:id="16"/>
    </w:p>
    <w:p w14:paraId="7BB61795" w14:textId="77777777" w:rsidR="00FF70A1" w:rsidRPr="000F2BE1" w:rsidRDefault="00FF70A1" w:rsidP="0079271E">
      <w:pPr>
        <w:pStyle w:val="ae"/>
        <w:numPr>
          <w:ilvl w:val="0"/>
          <w:numId w:val="29"/>
        </w:numPr>
        <w:spacing w:after="0" w:line="240" w:lineRule="auto"/>
        <w:ind w:right="0"/>
        <w:rPr>
          <w:color w:val="auto"/>
          <w:szCs w:val="28"/>
        </w:rPr>
      </w:pPr>
      <w:r w:rsidRPr="000F2BE1">
        <w:rPr>
          <w:color w:val="auto"/>
          <w:szCs w:val="28"/>
        </w:rPr>
        <w:t>перерывы в течение рабочего дня (смены);</w:t>
      </w:r>
    </w:p>
    <w:p w14:paraId="13B39D34" w14:textId="77777777" w:rsidR="00FF70A1" w:rsidRPr="000F2BE1" w:rsidRDefault="00FF70A1" w:rsidP="0079271E">
      <w:pPr>
        <w:pStyle w:val="ae"/>
        <w:numPr>
          <w:ilvl w:val="0"/>
          <w:numId w:val="29"/>
        </w:numPr>
        <w:spacing w:after="0" w:line="240" w:lineRule="auto"/>
        <w:ind w:right="0"/>
        <w:rPr>
          <w:color w:val="auto"/>
          <w:szCs w:val="28"/>
        </w:rPr>
      </w:pPr>
      <w:r w:rsidRPr="000F2BE1">
        <w:rPr>
          <w:color w:val="auto"/>
          <w:szCs w:val="28"/>
        </w:rPr>
        <w:t>ежедневный (междусменный) отдых;</w:t>
      </w:r>
    </w:p>
    <w:p w14:paraId="6CA280EC" w14:textId="77777777" w:rsidR="00FF70A1" w:rsidRPr="000F2BE1" w:rsidRDefault="00FF70A1" w:rsidP="0079271E">
      <w:pPr>
        <w:pStyle w:val="ae"/>
        <w:numPr>
          <w:ilvl w:val="0"/>
          <w:numId w:val="29"/>
        </w:numPr>
        <w:spacing w:after="0" w:line="240" w:lineRule="auto"/>
        <w:ind w:right="0"/>
        <w:rPr>
          <w:color w:val="auto"/>
          <w:szCs w:val="28"/>
        </w:rPr>
      </w:pPr>
      <w:r w:rsidRPr="000F2BE1">
        <w:rPr>
          <w:color w:val="auto"/>
          <w:szCs w:val="28"/>
        </w:rPr>
        <w:t>выходные дни (еженедельный непрерывный отдых);</w:t>
      </w:r>
    </w:p>
    <w:p w14:paraId="3138BDF2" w14:textId="77777777" w:rsidR="00FF70A1" w:rsidRPr="000F2BE1" w:rsidRDefault="00FF70A1" w:rsidP="0079271E">
      <w:pPr>
        <w:pStyle w:val="ae"/>
        <w:numPr>
          <w:ilvl w:val="0"/>
          <w:numId w:val="29"/>
        </w:numPr>
        <w:spacing w:after="0" w:line="240" w:lineRule="auto"/>
        <w:ind w:right="0"/>
        <w:rPr>
          <w:color w:val="auto"/>
          <w:szCs w:val="28"/>
        </w:rPr>
      </w:pPr>
      <w:r w:rsidRPr="000F2BE1">
        <w:rPr>
          <w:color w:val="auto"/>
          <w:szCs w:val="28"/>
        </w:rPr>
        <w:t>нерабочие праздничные дни;</w:t>
      </w:r>
    </w:p>
    <w:p w14:paraId="68DBA914" w14:textId="77777777" w:rsidR="00FF70A1" w:rsidRDefault="00FF70A1" w:rsidP="0079271E">
      <w:pPr>
        <w:pStyle w:val="ae"/>
        <w:numPr>
          <w:ilvl w:val="0"/>
          <w:numId w:val="29"/>
        </w:numPr>
        <w:spacing w:after="0" w:line="240" w:lineRule="auto"/>
        <w:ind w:right="0"/>
        <w:rPr>
          <w:color w:val="auto"/>
          <w:szCs w:val="28"/>
        </w:rPr>
      </w:pPr>
      <w:r w:rsidRPr="000F2BE1">
        <w:rPr>
          <w:color w:val="auto"/>
          <w:szCs w:val="28"/>
        </w:rPr>
        <w:t>отпуска.</w:t>
      </w:r>
      <w:bookmarkStart w:id="17" w:name="_ref_1-e2117e4a8cfa4b"/>
    </w:p>
    <w:p w14:paraId="4DF25EFF" w14:textId="77777777" w:rsidR="00FF70A1" w:rsidRPr="003B197C" w:rsidRDefault="00FF70A1" w:rsidP="00FF70A1">
      <w:pPr>
        <w:pStyle w:val="ae"/>
        <w:spacing w:after="0" w:line="240" w:lineRule="auto"/>
        <w:ind w:left="0" w:right="0" w:firstLine="709"/>
        <w:rPr>
          <w:color w:val="auto"/>
          <w:szCs w:val="28"/>
        </w:rPr>
      </w:pPr>
      <w:r>
        <w:rPr>
          <w:color w:val="auto"/>
          <w:szCs w:val="28"/>
        </w:rPr>
        <w:t>7</w:t>
      </w:r>
      <w:r w:rsidRPr="003B197C">
        <w:rPr>
          <w:color w:val="auto"/>
          <w:szCs w:val="28"/>
        </w:rPr>
        <w:t xml:space="preserve">.2. Работникам Техникума (кроме сторожей) устанавливается перерыв для отдыха и питания </w:t>
      </w:r>
      <w:r>
        <w:rPr>
          <w:color w:val="auto"/>
          <w:szCs w:val="28"/>
        </w:rPr>
        <w:t>в соответствии с п.6.2 данных Правил</w:t>
      </w:r>
      <w:r w:rsidRPr="003B197C">
        <w:rPr>
          <w:color w:val="auto"/>
          <w:szCs w:val="28"/>
        </w:rPr>
        <w:t>.</w:t>
      </w:r>
      <w:r>
        <w:rPr>
          <w:color w:val="auto"/>
          <w:szCs w:val="28"/>
        </w:rPr>
        <w:t xml:space="preserve"> Для сторожей </w:t>
      </w:r>
      <w:r w:rsidRPr="003B197C">
        <w:rPr>
          <w:color w:val="auto"/>
          <w:szCs w:val="28"/>
        </w:rPr>
        <w:t xml:space="preserve"> </w:t>
      </w:r>
      <w:r>
        <w:rPr>
          <w:color w:val="auto"/>
          <w:szCs w:val="28"/>
        </w:rPr>
        <w:t xml:space="preserve">в соответствии с п.6.3 данных Правил. </w:t>
      </w:r>
    </w:p>
    <w:p w14:paraId="66334AB4" w14:textId="77777777" w:rsidR="00FF70A1" w:rsidRPr="003B197C" w:rsidRDefault="00FF70A1" w:rsidP="00FF70A1">
      <w:pPr>
        <w:pStyle w:val="ae"/>
        <w:spacing w:after="0" w:line="240" w:lineRule="auto"/>
        <w:ind w:left="0" w:right="0" w:firstLine="709"/>
        <w:rPr>
          <w:color w:val="auto"/>
          <w:szCs w:val="28"/>
        </w:rPr>
      </w:pPr>
      <w:r w:rsidRPr="00151A24">
        <w:rPr>
          <w:color w:val="auto"/>
          <w:szCs w:val="28"/>
        </w:rPr>
        <w:t xml:space="preserve">Для педагогических работников Техникума, выполняющих свои обязанности непрерывно в течение рабочего дня, время перерыва для приема пищи устанавливается самостоятельно. </w:t>
      </w:r>
      <w:r w:rsidRPr="003B197C">
        <w:rPr>
          <w:color w:val="auto"/>
          <w:szCs w:val="28"/>
        </w:rPr>
        <w:t>Таким работникам Техникума обеспечивается возможность приема пищи одновременно вместе с обучающимися или отдельно в специально отведенном для этой цели помещении.</w:t>
      </w:r>
      <w:bookmarkEnd w:id="17"/>
    </w:p>
    <w:p w14:paraId="58C5D513"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bookmarkStart w:id="18" w:name="_ref_1-094b2d171e2c4f"/>
      <w:r>
        <w:rPr>
          <w:rFonts w:ascii="Times New Roman" w:hAnsi="Times New Roman" w:cs="Times New Roman"/>
          <w:b w:val="0"/>
          <w:color w:val="auto"/>
          <w:sz w:val="28"/>
          <w:szCs w:val="28"/>
        </w:rPr>
        <w:t>7</w:t>
      </w:r>
      <w:r w:rsidRPr="000F2BE1">
        <w:rPr>
          <w:rFonts w:ascii="Times New Roman" w:hAnsi="Times New Roman" w:cs="Times New Roman"/>
          <w:b w:val="0"/>
          <w:color w:val="auto"/>
          <w:sz w:val="28"/>
          <w:szCs w:val="28"/>
        </w:rPr>
        <w:t>.3. Выходные дни</w:t>
      </w:r>
      <w:bookmarkEnd w:id="18"/>
    </w:p>
    <w:p w14:paraId="388C1325" w14:textId="77777777" w:rsidR="00FF70A1" w:rsidRPr="000F2BE1" w:rsidRDefault="00FF70A1" w:rsidP="00FF70A1">
      <w:pPr>
        <w:pStyle w:val="3"/>
        <w:spacing w:before="0" w:after="0" w:line="240" w:lineRule="auto"/>
        <w:ind w:firstLine="709"/>
        <w:rPr>
          <w:sz w:val="28"/>
          <w:szCs w:val="28"/>
        </w:rPr>
      </w:pPr>
      <w:bookmarkStart w:id="19" w:name="_ref_1-9f45ce8804a94b"/>
      <w:r>
        <w:rPr>
          <w:sz w:val="28"/>
          <w:szCs w:val="28"/>
        </w:rPr>
        <w:t>7.</w:t>
      </w:r>
      <w:r w:rsidRPr="000F2BE1">
        <w:rPr>
          <w:sz w:val="28"/>
          <w:szCs w:val="28"/>
        </w:rPr>
        <w:t>3.1. Продолжительность еженедельного непрерывного отдыха не может быть менее 42 часов, за исключением случаев, предусмотренных ТК РФ</w:t>
      </w:r>
      <w:proofErr w:type="gramStart"/>
      <w:r w:rsidRPr="000F2BE1">
        <w:rPr>
          <w:sz w:val="28"/>
          <w:szCs w:val="28"/>
        </w:rPr>
        <w:t>.</w:t>
      </w:r>
      <w:bookmarkStart w:id="20" w:name="_ref_1-7232ad5af04443"/>
      <w:bookmarkEnd w:id="19"/>
      <w:r w:rsidRPr="000F2BE1">
        <w:rPr>
          <w:sz w:val="28"/>
          <w:szCs w:val="28"/>
        </w:rPr>
        <w:t>(</w:t>
      </w:r>
      <w:proofErr w:type="gramEnd"/>
      <w:r w:rsidRPr="000F2BE1">
        <w:rPr>
          <w:sz w:val="28"/>
          <w:szCs w:val="28"/>
        </w:rPr>
        <w:t xml:space="preserve"> ст.110 ТК РФ)</w:t>
      </w:r>
    </w:p>
    <w:p w14:paraId="70C732BA"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.3.2. Всем работникам Техникума  (кроме сторожей) предоставляются выходные и нерабочие дни (ст. 111, 112 ТК РФ). При совпадении выходного и нерабочего праздничных дней выходной день переносится на следующий после праздничного рабочий день. Правила переноса выходных дней, совпадающих с праздничными днями, не распространяются на выходные дни, совпадающие с нерабочими праздничными днями новогодних каникул и Рождества Христова (ст. 112 ТК РФ).</w:t>
      </w:r>
    </w:p>
    <w:bookmarkEnd w:id="20"/>
    <w:p w14:paraId="24F203EE"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7</w:t>
      </w:r>
      <w:r w:rsidRPr="000F2BE1">
        <w:rPr>
          <w:rFonts w:ascii="Times New Roman" w:hAnsi="Times New Roman" w:cs="Times New Roman"/>
          <w:b w:val="0"/>
          <w:color w:val="auto"/>
          <w:sz w:val="28"/>
          <w:szCs w:val="28"/>
        </w:rPr>
        <w:t>.4. Основные и дополнительные отпуска.</w:t>
      </w:r>
    </w:p>
    <w:p w14:paraId="738D8CC3" w14:textId="77777777" w:rsidR="00FF70A1" w:rsidRPr="000F2BE1" w:rsidRDefault="00FF70A1" w:rsidP="00FF70A1">
      <w:pPr>
        <w:pStyle w:val="3"/>
        <w:spacing w:before="0" w:after="0" w:line="240" w:lineRule="auto"/>
        <w:ind w:firstLine="709"/>
        <w:rPr>
          <w:sz w:val="28"/>
          <w:szCs w:val="28"/>
        </w:rPr>
      </w:pPr>
      <w:bookmarkStart w:id="21" w:name="_ref_1-fa5aaa58da5145"/>
      <w:r>
        <w:rPr>
          <w:sz w:val="28"/>
          <w:szCs w:val="28"/>
        </w:rPr>
        <w:t>7</w:t>
      </w:r>
      <w:r w:rsidRPr="000F2BE1">
        <w:rPr>
          <w:sz w:val="28"/>
          <w:szCs w:val="28"/>
        </w:rPr>
        <w:t>.4.1. Ежегодные основные оплачиваемые отпуска предоставляются работникам с сохранением места работы (должности) и среднего заработка (ст. 114 ТК РФ).</w:t>
      </w:r>
    </w:p>
    <w:p w14:paraId="185E03BD" w14:textId="77777777" w:rsidR="00FF70A1" w:rsidRPr="000F2BE1" w:rsidRDefault="00FF70A1" w:rsidP="00FF70A1">
      <w:pPr>
        <w:pStyle w:val="3"/>
        <w:spacing w:before="0" w:after="0" w:line="240" w:lineRule="auto"/>
        <w:ind w:firstLine="709"/>
        <w:rPr>
          <w:sz w:val="28"/>
          <w:szCs w:val="28"/>
        </w:rPr>
      </w:pPr>
      <w:r>
        <w:rPr>
          <w:sz w:val="28"/>
          <w:szCs w:val="28"/>
        </w:rPr>
        <w:lastRenderedPageBreak/>
        <w:t>7</w:t>
      </w:r>
      <w:r w:rsidRPr="000F2BE1">
        <w:rPr>
          <w:sz w:val="28"/>
          <w:szCs w:val="28"/>
        </w:rPr>
        <w:t xml:space="preserve">.4.2. Очередность предоставления оплачиваемых отпусков работникам Техникума определяется ежегодно в соответствии с графиком отпусков, утверждаемым </w:t>
      </w:r>
      <w:r>
        <w:rPr>
          <w:sz w:val="28"/>
          <w:szCs w:val="28"/>
        </w:rPr>
        <w:t>руководителем</w:t>
      </w:r>
      <w:r w:rsidRPr="000F2BE1">
        <w:rPr>
          <w:sz w:val="28"/>
          <w:szCs w:val="28"/>
        </w:rPr>
        <w:t xml:space="preserve"> с учетом мнения выборного органа первичной профсоюзной организации утверждают не позднее чем за две недели до наступления календарного года (ст. 123 ТК РФ). </w:t>
      </w:r>
    </w:p>
    <w:p w14:paraId="69C2168A" w14:textId="77777777" w:rsidR="00FF70A1" w:rsidRPr="000F2BE1" w:rsidRDefault="00FF70A1" w:rsidP="00FF70A1">
      <w:pPr>
        <w:pStyle w:val="3"/>
        <w:spacing w:before="0" w:after="0" w:line="240" w:lineRule="auto"/>
        <w:ind w:firstLine="709"/>
        <w:rPr>
          <w:sz w:val="28"/>
          <w:szCs w:val="28"/>
        </w:rPr>
      </w:pPr>
      <w:r w:rsidRPr="000F2BE1">
        <w:rPr>
          <w:sz w:val="28"/>
          <w:szCs w:val="28"/>
        </w:rPr>
        <w:t>В графиках предусматривают отпускные периоды (с указанием дат начала и окончания отпусков), с которыми работники ознакомляются под роспись.</w:t>
      </w:r>
    </w:p>
    <w:p w14:paraId="55E7A4C4" w14:textId="77777777" w:rsidR="00FF70A1" w:rsidRPr="000F2BE1" w:rsidRDefault="00FF70A1" w:rsidP="00FF70A1">
      <w:pPr>
        <w:pStyle w:val="ae"/>
        <w:spacing w:after="0" w:line="240" w:lineRule="auto"/>
        <w:ind w:left="0" w:right="0" w:firstLine="709"/>
        <w:rPr>
          <w:bCs/>
          <w:color w:val="auto"/>
          <w:szCs w:val="28"/>
        </w:rPr>
      </w:pPr>
      <w:r w:rsidRPr="000F2BE1">
        <w:rPr>
          <w:bCs/>
          <w:color w:val="auto"/>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32A8DDFA" w14:textId="77777777" w:rsidR="00FF70A1" w:rsidRPr="000F2BE1" w:rsidRDefault="00FF70A1" w:rsidP="00FF70A1">
      <w:pPr>
        <w:pStyle w:val="ae"/>
        <w:spacing w:after="0" w:line="240" w:lineRule="auto"/>
        <w:ind w:left="0" w:right="0" w:firstLine="709"/>
        <w:rPr>
          <w:bCs/>
          <w:color w:val="auto"/>
          <w:szCs w:val="28"/>
        </w:rPr>
      </w:pPr>
      <w:r w:rsidRPr="000F2BE1">
        <w:rPr>
          <w:bCs/>
          <w:color w:val="auto"/>
          <w:szCs w:val="28"/>
        </w:rPr>
        <w:t>График отпусков обязателен как для работодателя, так и для работника (ст. 123 ТК РФ).</w:t>
      </w:r>
    </w:p>
    <w:p w14:paraId="13589371" w14:textId="77777777" w:rsidR="00FF70A1" w:rsidRPr="000F2BE1" w:rsidRDefault="00FF70A1" w:rsidP="00FF70A1">
      <w:pPr>
        <w:pStyle w:val="ae"/>
        <w:spacing w:after="0" w:line="240" w:lineRule="auto"/>
        <w:ind w:left="0" w:right="0" w:firstLine="709"/>
        <w:rPr>
          <w:bCs/>
          <w:color w:val="auto"/>
          <w:szCs w:val="28"/>
        </w:rPr>
      </w:pPr>
      <w:r w:rsidRPr="000F2BE1">
        <w:rPr>
          <w:bCs/>
          <w:color w:val="auto"/>
          <w:szCs w:val="28"/>
        </w:rPr>
        <w:t>Оплата отпуска производится не позднее чем за 3 дня до его начала (ст. 136 ТК РФ).</w:t>
      </w:r>
    </w:p>
    <w:p w14:paraId="481D24CD" w14:textId="77777777" w:rsidR="00FF70A1" w:rsidRPr="000F2BE1" w:rsidRDefault="00FF70A1" w:rsidP="00FF70A1">
      <w:pPr>
        <w:pStyle w:val="ae"/>
        <w:spacing w:after="0" w:line="240" w:lineRule="auto"/>
        <w:ind w:left="0" w:right="0" w:firstLine="709"/>
        <w:rPr>
          <w:bCs/>
          <w:color w:val="auto"/>
          <w:szCs w:val="28"/>
        </w:rPr>
      </w:pPr>
      <w:r w:rsidRPr="000F2BE1">
        <w:rPr>
          <w:bCs/>
          <w:color w:val="auto"/>
          <w:szCs w:val="28"/>
        </w:rPr>
        <w:t>О времени начала отпуска работник должен быть извещен под подпись не позднее чем за две недели до его начала.</w:t>
      </w:r>
    </w:p>
    <w:p w14:paraId="2119A2A4"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.4.3.Ежегодный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6F814312" w14:textId="77777777" w:rsidR="00FF70A1" w:rsidRPr="000F2BE1" w:rsidRDefault="00FF70A1" w:rsidP="0079271E">
      <w:pPr>
        <w:pStyle w:val="3"/>
        <w:numPr>
          <w:ilvl w:val="0"/>
          <w:numId w:val="20"/>
        </w:numPr>
        <w:spacing w:before="0" w:after="0" w:line="240" w:lineRule="auto"/>
        <w:ind w:left="0" w:firstLine="709"/>
        <w:rPr>
          <w:sz w:val="28"/>
          <w:szCs w:val="28"/>
        </w:rPr>
      </w:pPr>
      <w:r w:rsidRPr="000F2BE1">
        <w:rPr>
          <w:sz w:val="28"/>
          <w:szCs w:val="28"/>
        </w:rPr>
        <w:t>временной нетрудоспособности работника;</w:t>
      </w:r>
    </w:p>
    <w:p w14:paraId="4CF6ED0B" w14:textId="77777777" w:rsidR="00FF70A1" w:rsidRPr="000F2BE1" w:rsidRDefault="00FF70A1" w:rsidP="0079271E">
      <w:pPr>
        <w:pStyle w:val="3"/>
        <w:numPr>
          <w:ilvl w:val="0"/>
          <w:numId w:val="20"/>
        </w:numPr>
        <w:spacing w:before="0" w:after="0" w:line="240" w:lineRule="auto"/>
        <w:ind w:left="0" w:firstLine="709"/>
        <w:rPr>
          <w:sz w:val="28"/>
          <w:szCs w:val="28"/>
        </w:rPr>
      </w:pPr>
      <w:r w:rsidRPr="000F2BE1">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7F0A13A" w14:textId="77777777" w:rsidR="00FF70A1" w:rsidRPr="000F2BE1" w:rsidRDefault="00FF70A1" w:rsidP="0079271E">
      <w:pPr>
        <w:pStyle w:val="3"/>
        <w:numPr>
          <w:ilvl w:val="0"/>
          <w:numId w:val="20"/>
        </w:numPr>
        <w:spacing w:before="0" w:after="0" w:line="240" w:lineRule="auto"/>
        <w:ind w:left="0" w:firstLine="709"/>
        <w:rPr>
          <w:sz w:val="28"/>
          <w:szCs w:val="28"/>
        </w:rPr>
      </w:pPr>
      <w:r w:rsidRPr="000F2BE1">
        <w:rPr>
          <w:sz w:val="28"/>
          <w:szCs w:val="28"/>
        </w:rPr>
        <w:t>других случаях, предусмотренных трудовым законодательством, локальными нормативными актами.</w:t>
      </w:r>
    </w:p>
    <w:p w14:paraId="25660CEE" w14:textId="77777777" w:rsidR="00FF70A1" w:rsidRPr="000F2BE1" w:rsidRDefault="00FF70A1" w:rsidP="00FF70A1">
      <w:pPr>
        <w:pStyle w:val="3"/>
        <w:spacing w:before="0" w:after="0" w:line="240" w:lineRule="auto"/>
        <w:ind w:firstLine="709"/>
        <w:rPr>
          <w:sz w:val="28"/>
          <w:szCs w:val="28"/>
        </w:rPr>
      </w:pPr>
      <w:r w:rsidRPr="000F2BE1">
        <w:rPr>
          <w:sz w:val="28"/>
          <w:szCs w:val="28"/>
        </w:rPr>
        <w:t>Запрещается не предоставлять ежегодный оплачиваемый отпуск в течение двух лет подряд, а также не предоставлять ежегодный оплачиваемый отпуск работникам в возрасте до 18 лет.</w:t>
      </w:r>
    </w:p>
    <w:p w14:paraId="570ADEA7"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 xml:space="preserve">.4.4. Исчисление ежегодных основных и дополнительных оплачиваемых отпусков (далее – основные отпуска и дополнительные отпуска) производится в календарных днях, т. е. последовательное включение в число дней отпуска всех дней по календарю подряд, в том числе выходных. Правило переноса дней отдыха при совпадении праздничных дней с выходным днем не применяется при расчете отпуска, но нерабочие праздничные дни, приходящиеся на период основного или дополнительного отпусков, в число календарных дней отпуска не включаются (и не оплачиваются). </w:t>
      </w:r>
    </w:p>
    <w:p w14:paraId="570C7E7D" w14:textId="77777777" w:rsidR="00FF70A1" w:rsidRPr="000F2BE1" w:rsidRDefault="00FF70A1" w:rsidP="00FF70A1">
      <w:pPr>
        <w:pStyle w:val="3"/>
        <w:spacing w:before="0" w:after="0" w:line="240" w:lineRule="auto"/>
        <w:ind w:firstLine="709"/>
        <w:rPr>
          <w:sz w:val="28"/>
          <w:szCs w:val="28"/>
        </w:rPr>
      </w:pPr>
      <w:r w:rsidRPr="000F2BE1">
        <w:rPr>
          <w:sz w:val="28"/>
          <w:szCs w:val="28"/>
        </w:rPr>
        <w:t>Исключительные случаи, когда отпуск исчисляется в рабочих днях, это:</w:t>
      </w:r>
    </w:p>
    <w:p w14:paraId="155D68BD" w14:textId="77777777" w:rsidR="00FF70A1" w:rsidRPr="000F2BE1" w:rsidRDefault="00FF70A1" w:rsidP="0079271E">
      <w:pPr>
        <w:pStyle w:val="3"/>
        <w:numPr>
          <w:ilvl w:val="0"/>
          <w:numId w:val="14"/>
        </w:numPr>
        <w:spacing w:before="0" w:after="0" w:line="240" w:lineRule="auto"/>
        <w:ind w:left="0" w:firstLine="709"/>
        <w:rPr>
          <w:sz w:val="28"/>
          <w:szCs w:val="28"/>
        </w:rPr>
      </w:pPr>
      <w:r w:rsidRPr="000F2BE1">
        <w:rPr>
          <w:sz w:val="28"/>
          <w:szCs w:val="28"/>
        </w:rPr>
        <w:t>работникам, заключившим трудовой договор на срок до 2 месяцев, предоставляются основные отпуска или выплачивается компенсация за отпуск при увольнении из расчета 2 рабочих дня за месяц работы (ст. 291 ТК РФ);</w:t>
      </w:r>
    </w:p>
    <w:p w14:paraId="3B87E0A5" w14:textId="77777777" w:rsidR="00FF70A1" w:rsidRPr="000F2BE1" w:rsidRDefault="00FF70A1" w:rsidP="0079271E">
      <w:pPr>
        <w:pStyle w:val="3"/>
        <w:numPr>
          <w:ilvl w:val="0"/>
          <w:numId w:val="14"/>
        </w:numPr>
        <w:spacing w:before="0" w:after="0" w:line="240" w:lineRule="auto"/>
        <w:ind w:left="0" w:firstLine="709"/>
        <w:rPr>
          <w:sz w:val="28"/>
          <w:szCs w:val="28"/>
        </w:rPr>
      </w:pPr>
      <w:r w:rsidRPr="000F2BE1">
        <w:rPr>
          <w:sz w:val="28"/>
          <w:szCs w:val="28"/>
        </w:rPr>
        <w:lastRenderedPageBreak/>
        <w:t>сезонным работникам основной отпуск или компенсация за отпуск при увольнении предоставляется из расчета 2 рабочих дня за каждый месяц работы (ст. 295 ТК РФ).</w:t>
      </w:r>
    </w:p>
    <w:bookmarkEnd w:id="21"/>
    <w:p w14:paraId="66C1E671"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.4.5. Продолжительность основного отпуска в зависимости от категории работников (должностей):</w:t>
      </w:r>
    </w:p>
    <w:p w14:paraId="37B26859" w14:textId="77777777" w:rsidR="00FF70A1" w:rsidRPr="000F2BE1" w:rsidRDefault="00FF70A1" w:rsidP="0079271E">
      <w:pPr>
        <w:pStyle w:val="3"/>
        <w:numPr>
          <w:ilvl w:val="0"/>
          <w:numId w:val="15"/>
        </w:numPr>
        <w:spacing w:before="0" w:after="0" w:line="240" w:lineRule="auto"/>
        <w:ind w:left="0" w:firstLine="709"/>
        <w:rPr>
          <w:sz w:val="28"/>
          <w:szCs w:val="28"/>
        </w:rPr>
      </w:pPr>
      <w:r w:rsidRPr="000F2BE1">
        <w:rPr>
          <w:sz w:val="28"/>
          <w:szCs w:val="28"/>
        </w:rPr>
        <w:t>для работников, замещающих педагогические должности (раздел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 225 от 21.02.2022), предусмотрен удлиненный основной отпуск продолжительностью 56 календарных дней согласно постановлению Правительства Российской Федерации от 14.05.2015 № 466;</w:t>
      </w:r>
    </w:p>
    <w:p w14:paraId="5259FC5E" w14:textId="77777777" w:rsidR="00FF70A1" w:rsidRPr="000F2BE1" w:rsidRDefault="00FF70A1" w:rsidP="0079271E">
      <w:pPr>
        <w:pStyle w:val="ae"/>
        <w:numPr>
          <w:ilvl w:val="0"/>
          <w:numId w:val="15"/>
        </w:numPr>
        <w:spacing w:after="0" w:line="240" w:lineRule="auto"/>
        <w:ind w:left="0" w:right="0" w:firstLine="709"/>
        <w:rPr>
          <w:color w:val="auto"/>
          <w:szCs w:val="28"/>
        </w:rPr>
      </w:pPr>
      <w:r w:rsidRPr="000F2BE1">
        <w:rPr>
          <w:color w:val="auto"/>
          <w:szCs w:val="28"/>
        </w:rPr>
        <w:t xml:space="preserve"> для работников, замещающих должности  руководителей образовательной организации (подраздел 1 и подраздел 2 раздела 2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 225 от 21.02.2022), предусмотрен удлиненный основной отпуск продолжительностью 56 календарных дней согласно постановлению Правительства Российской Федерации от 14.05.2015 № 466;</w:t>
      </w:r>
    </w:p>
    <w:p w14:paraId="61337A6A" w14:textId="77777777" w:rsidR="00FF70A1" w:rsidRPr="000F2BE1" w:rsidRDefault="00FF70A1" w:rsidP="0079271E">
      <w:pPr>
        <w:pStyle w:val="3"/>
        <w:numPr>
          <w:ilvl w:val="0"/>
          <w:numId w:val="15"/>
        </w:numPr>
        <w:spacing w:before="0" w:after="0" w:line="240" w:lineRule="auto"/>
        <w:ind w:left="0" w:firstLine="709"/>
        <w:rPr>
          <w:sz w:val="28"/>
          <w:szCs w:val="28"/>
        </w:rPr>
      </w:pPr>
      <w:r w:rsidRPr="000F2BE1">
        <w:rPr>
          <w:sz w:val="28"/>
          <w:szCs w:val="28"/>
        </w:rPr>
        <w:t>для работников в возрасте до 18 лет – 31 календарный день в удобное для них время (ст. 267 ТК РФ);</w:t>
      </w:r>
    </w:p>
    <w:p w14:paraId="0EEC0D4D" w14:textId="77777777" w:rsidR="00FF70A1" w:rsidRPr="000F2BE1" w:rsidRDefault="00FF70A1" w:rsidP="0079271E">
      <w:pPr>
        <w:pStyle w:val="3"/>
        <w:numPr>
          <w:ilvl w:val="0"/>
          <w:numId w:val="15"/>
        </w:numPr>
        <w:spacing w:before="0" w:after="0" w:line="240" w:lineRule="auto"/>
        <w:ind w:left="0" w:firstLine="709"/>
        <w:rPr>
          <w:sz w:val="28"/>
          <w:szCs w:val="28"/>
        </w:rPr>
      </w:pPr>
      <w:r w:rsidRPr="000F2BE1">
        <w:rPr>
          <w:sz w:val="28"/>
          <w:szCs w:val="28"/>
        </w:rPr>
        <w:t>инвалидам – 30 календарных дней (ст. 23 Федерального закона от 24.11.1995 № 181-ФЗ с изменениями и дополнениями);</w:t>
      </w:r>
    </w:p>
    <w:p w14:paraId="10C6FFD1" w14:textId="77777777" w:rsidR="00FF70A1" w:rsidRPr="000F2BE1" w:rsidRDefault="00FF70A1" w:rsidP="0079271E">
      <w:pPr>
        <w:pStyle w:val="3"/>
        <w:numPr>
          <w:ilvl w:val="0"/>
          <w:numId w:val="15"/>
        </w:numPr>
        <w:spacing w:before="0" w:after="0" w:line="240" w:lineRule="auto"/>
        <w:ind w:left="0" w:firstLine="709"/>
        <w:rPr>
          <w:sz w:val="28"/>
          <w:szCs w:val="28"/>
        </w:rPr>
      </w:pPr>
      <w:r w:rsidRPr="000F2BE1">
        <w:rPr>
          <w:sz w:val="28"/>
          <w:szCs w:val="28"/>
        </w:rPr>
        <w:t>для всех остальных категорий работников Техникума – 28 календарных дней.</w:t>
      </w:r>
    </w:p>
    <w:p w14:paraId="3D50BB49" w14:textId="77777777" w:rsidR="00FF70A1" w:rsidRPr="000F2BE1" w:rsidRDefault="00FF70A1" w:rsidP="00FF70A1">
      <w:pPr>
        <w:pStyle w:val="3"/>
        <w:spacing w:before="0" w:after="0" w:line="240" w:lineRule="auto"/>
        <w:ind w:firstLine="709"/>
        <w:rPr>
          <w:sz w:val="28"/>
          <w:szCs w:val="28"/>
        </w:rPr>
      </w:pPr>
      <w:r w:rsidRPr="000F2BE1">
        <w:rPr>
          <w:sz w:val="28"/>
          <w:szCs w:val="28"/>
        </w:rPr>
        <w:t>Основной отпуск названной продолжительности по категориям персонала предоставляется всем работникам (в том числе работающим по внешнему или внутреннему совместительству, а также на условиях неполного рабочего времени).</w:t>
      </w:r>
    </w:p>
    <w:p w14:paraId="5D2DA880"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.4.6. Работающим по совместительству (в т. ч. и по внутреннему совместительству) основной отпуск предоставляется одновременно с отпуском по основной работе. Если работник на работе по совместительству не отработал 6 месяцев, то отпуск предоставляется авансом. Если на работе по совместительству продолжительность основного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(ст. 286 ТК РФ), либо работник выходит на работу из отпуска для выполнения совмещаемой работы.</w:t>
      </w:r>
    </w:p>
    <w:p w14:paraId="3BA60D31"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.4.7. Основные и дополнительные отпуска предоставляются один раз в течение года работы работника. Рабочий год работника исчисляется со дня заключения трудового договора и обычно не совпадает с календарным годом.</w:t>
      </w:r>
    </w:p>
    <w:p w14:paraId="6C54F0B5" w14:textId="77777777" w:rsidR="00FF70A1" w:rsidRPr="000F2BE1" w:rsidRDefault="00FF70A1" w:rsidP="00FF70A1">
      <w:pPr>
        <w:pStyle w:val="3"/>
        <w:spacing w:before="0" w:after="0" w:line="240" w:lineRule="auto"/>
        <w:ind w:firstLine="709"/>
        <w:rPr>
          <w:sz w:val="28"/>
          <w:szCs w:val="28"/>
        </w:rPr>
      </w:pPr>
      <w:r>
        <w:rPr>
          <w:sz w:val="28"/>
          <w:szCs w:val="28"/>
        </w:rPr>
        <w:lastRenderedPageBreak/>
        <w:t>7</w:t>
      </w:r>
      <w:r w:rsidRPr="000F2BE1">
        <w:rPr>
          <w:sz w:val="28"/>
          <w:szCs w:val="28"/>
        </w:rPr>
        <w:t>.4.8. Право на использование отпуска за первый год работы возникает у работника по истечении 6 месяцев его непрерывной работы в Техникуме (ст. 122 ТК РФ). Шестимесячный срок – это срок, по истечении которого работник получает право на использование отпуска; в рабочем году (рабочий год индивидуален для каждого работника) он имеет право только на один отпуск.</w:t>
      </w:r>
    </w:p>
    <w:p w14:paraId="11A33CC7"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w:t>
      </w:r>
      <w:r>
        <w:rPr>
          <w:sz w:val="28"/>
          <w:szCs w:val="28"/>
        </w:rPr>
        <w:t>9</w:t>
      </w:r>
      <w:r w:rsidRPr="000F2BE1">
        <w:rPr>
          <w:sz w:val="28"/>
          <w:szCs w:val="28"/>
        </w:rPr>
        <w:t xml:space="preserve">. Отпуск за второй и последующие годы работы может предоставляться в любое время рабочего года в соответствии с графиком предоставления ежегодных оплачиваемых отпусков (ст. 122 ТК РФ). </w:t>
      </w:r>
    </w:p>
    <w:p w14:paraId="3E5F5CDC"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w:t>
      </w:r>
      <w:r>
        <w:rPr>
          <w:sz w:val="28"/>
          <w:szCs w:val="28"/>
        </w:rPr>
        <w:t>10</w:t>
      </w:r>
      <w:r w:rsidRPr="004951BA">
        <w:rPr>
          <w:sz w:val="28"/>
          <w:szCs w:val="28"/>
        </w:rPr>
        <w:t>. Педагогическим работникам отпуск предоставляется, как правило, в летнее каникулярное время. В связи с чем преподавателю, поступившему на работу в течение учебного года, первый отпуск предоставляется с его согласия пропорционально отработанному времени.</w:t>
      </w:r>
    </w:p>
    <w:p w14:paraId="6B7A3118"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1</w:t>
      </w:r>
      <w:r w:rsidRPr="000F2BE1">
        <w:rPr>
          <w:sz w:val="28"/>
          <w:szCs w:val="28"/>
        </w:rPr>
        <w:t>. До истечения 6 месяцев непрерывной работы оплачиваемый ежегодный отпуск по заявлению работника предоставляется авансом:</w:t>
      </w:r>
    </w:p>
    <w:p w14:paraId="49BA695E"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женщинам – перед отпуском по беременности и родам или непосредственно после него либо по окончании отпуска по уходу за ребенком независимо от стажа работы в Техникуме (ст. 260 ТК РФ);</w:t>
      </w:r>
    </w:p>
    <w:p w14:paraId="0F691A89"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мужу – в период нахождения жены в отпуске по беременности и родам независимо от стажа работы в Техникуме (ст. 123 ТК РФ);</w:t>
      </w:r>
    </w:p>
    <w:p w14:paraId="4E2BB603"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работникам, усыновившим ребенка (детей) в возрасте до 3 месяцев;</w:t>
      </w:r>
    </w:p>
    <w:p w14:paraId="7DF26C6D"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работникам в возрасте до 18 лет (ст. 267 ТК РФ);</w:t>
      </w:r>
    </w:p>
    <w:p w14:paraId="58367B8C"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совместителям одновременно с отпуском по основной работе (ст. 286 ТК РФ);</w:t>
      </w:r>
    </w:p>
    <w:p w14:paraId="3D2E7DB4" w14:textId="77777777" w:rsidR="00FF70A1" w:rsidRPr="000F2BE1" w:rsidRDefault="00FF70A1" w:rsidP="0079271E">
      <w:pPr>
        <w:pStyle w:val="3"/>
        <w:numPr>
          <w:ilvl w:val="0"/>
          <w:numId w:val="16"/>
        </w:numPr>
        <w:spacing w:before="0" w:after="0" w:line="240" w:lineRule="auto"/>
        <w:ind w:left="0" w:firstLine="709"/>
        <w:rPr>
          <w:sz w:val="28"/>
          <w:szCs w:val="28"/>
        </w:rPr>
      </w:pPr>
      <w:r w:rsidRPr="000F2BE1">
        <w:rPr>
          <w:sz w:val="28"/>
          <w:szCs w:val="28"/>
        </w:rPr>
        <w:t>в других случаях, предусмотренных федеральными законами.</w:t>
      </w:r>
    </w:p>
    <w:p w14:paraId="3B99460C"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В случае предоставления отпуска авансом он предоставляется полностью (т. е. за весь рабочий (учебный) год). </w:t>
      </w:r>
    </w:p>
    <w:p w14:paraId="0221042B"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2</w:t>
      </w:r>
      <w:r w:rsidRPr="000F2BE1">
        <w:rPr>
          <w:sz w:val="28"/>
          <w:szCs w:val="28"/>
        </w:rPr>
        <w:t xml:space="preserve">. При увольнении работника до окончания того рабочего года, в счет которого он уже получил основной отпуск, </w:t>
      </w:r>
      <w:r>
        <w:rPr>
          <w:sz w:val="28"/>
          <w:szCs w:val="28"/>
        </w:rPr>
        <w:t>Руководитель</w:t>
      </w:r>
      <w:r w:rsidRPr="000F2BE1">
        <w:rPr>
          <w:sz w:val="28"/>
          <w:szCs w:val="28"/>
        </w:rPr>
        <w:t xml:space="preserve"> производит удержание из заработной платы работника за неотработанные дни отпуска в порядке и в сроки, предусмотренные ст. 137 ТК РФ. Удержание за неотработанные дни отпуска не производится, если работник увольняется по основаниям, предусмотренным п. 8 ч. 1 ст. 77 ТК РФ; п. 1, 2, 4 ч. 1 ст. 81 ТК РФ; п. 1, 2, 5, 6, 7 ч. 1 ст. 83 ТК РФ.</w:t>
      </w:r>
    </w:p>
    <w:p w14:paraId="47A995E0" w14:textId="77777777" w:rsidR="00FF70A1" w:rsidRPr="000F2BE1" w:rsidRDefault="00FF70A1" w:rsidP="00FF70A1">
      <w:pPr>
        <w:spacing w:after="0" w:line="240" w:lineRule="auto"/>
        <w:ind w:left="0" w:right="0" w:firstLine="709"/>
        <w:rPr>
          <w:color w:val="auto"/>
          <w:szCs w:val="28"/>
        </w:rPr>
      </w:pPr>
      <w:r w:rsidRPr="000F2BE1">
        <w:rPr>
          <w:color w:val="auto"/>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данном случае днем увольнения также считается последний день отпуска.</w:t>
      </w:r>
    </w:p>
    <w:p w14:paraId="4FE78B51" w14:textId="77777777" w:rsidR="00FF70A1" w:rsidRPr="000F2BE1" w:rsidRDefault="00FF70A1" w:rsidP="00FF70A1">
      <w:pPr>
        <w:spacing w:after="0" w:line="240" w:lineRule="auto"/>
        <w:ind w:left="0" w:right="0" w:firstLine="709"/>
        <w:rPr>
          <w:color w:val="auto"/>
          <w:szCs w:val="28"/>
        </w:rPr>
      </w:pPr>
      <w:r w:rsidRPr="000F2BE1">
        <w:rPr>
          <w:color w:val="auto"/>
          <w:szCs w:val="28"/>
        </w:rPr>
        <w:t>В случае предоставления отпуска с последующим увольнением при расторжении трудового договора по инициативе работника он имеет право отозвать свое заявление об увольнении до дня начала отпуска, если на его место не приглашен в порядке перевода другой работник.</w:t>
      </w:r>
    </w:p>
    <w:p w14:paraId="00D88436" w14:textId="77777777" w:rsidR="00FF70A1" w:rsidRPr="000F2BE1" w:rsidRDefault="00FF70A1" w:rsidP="00FF70A1">
      <w:pPr>
        <w:pStyle w:val="3"/>
        <w:spacing w:before="0" w:after="0" w:line="240" w:lineRule="auto"/>
        <w:ind w:firstLine="709"/>
        <w:rPr>
          <w:sz w:val="28"/>
          <w:szCs w:val="28"/>
        </w:rPr>
      </w:pPr>
      <w:r>
        <w:rPr>
          <w:sz w:val="28"/>
          <w:szCs w:val="28"/>
        </w:rPr>
        <w:lastRenderedPageBreak/>
        <w:t>7</w:t>
      </w:r>
      <w:r w:rsidRPr="000F2BE1">
        <w:rPr>
          <w:sz w:val="28"/>
          <w:szCs w:val="28"/>
        </w:rPr>
        <w:t>.4.1</w:t>
      </w:r>
      <w:r>
        <w:rPr>
          <w:sz w:val="28"/>
          <w:szCs w:val="28"/>
        </w:rPr>
        <w:t>3</w:t>
      </w:r>
      <w:r w:rsidRPr="000F2BE1">
        <w:rPr>
          <w:sz w:val="28"/>
          <w:szCs w:val="28"/>
        </w:rPr>
        <w:t>. Разделение отпуска на части или предоставление отпуска по частям, разрешенное ст. 125 ТК РФ, может производиться по уважительным причинам (беременным женщинам по их просьбе, работающим в приемной комиссии и т. п.), при этом в графике отпусков указываются все части отпуска (из расчета полного отпуска) и учитывается, что одна из частей отпуска не может быть менее 14 календарных дней.</w:t>
      </w:r>
    </w:p>
    <w:p w14:paraId="0D54C0AB"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4</w:t>
      </w:r>
      <w:r w:rsidRPr="000F2BE1">
        <w:rPr>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07702AAE" w14:textId="77777777" w:rsidR="00FF70A1" w:rsidRPr="000F2BE1" w:rsidRDefault="00FF70A1" w:rsidP="00FF70A1">
      <w:pPr>
        <w:pStyle w:val="3"/>
        <w:spacing w:before="0" w:after="0" w:line="240" w:lineRule="auto"/>
        <w:ind w:firstLine="709"/>
        <w:rPr>
          <w:sz w:val="28"/>
          <w:szCs w:val="28"/>
        </w:rPr>
      </w:pPr>
      <w:r w:rsidRPr="000F2BE1">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752209EC" w14:textId="77777777" w:rsidR="00FF70A1" w:rsidRPr="000F2BE1" w:rsidRDefault="00FF70A1" w:rsidP="00FF70A1">
      <w:pPr>
        <w:pStyle w:val="3"/>
        <w:spacing w:before="0" w:after="0" w:line="240" w:lineRule="auto"/>
        <w:ind w:firstLine="709"/>
        <w:rPr>
          <w:sz w:val="28"/>
          <w:szCs w:val="28"/>
        </w:rPr>
      </w:pPr>
      <w:r w:rsidRPr="000F2BE1">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(ст. 126 ТК РФ).</w:t>
      </w:r>
    </w:p>
    <w:p w14:paraId="35E3877A"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5</w:t>
      </w:r>
      <w:r w:rsidRPr="000F2BE1">
        <w:rPr>
          <w:sz w:val="28"/>
          <w:szCs w:val="28"/>
        </w:rPr>
        <w:t>.Основной расчетной единицей при исчислении стажа работы, дающего право на отпуск, является месяц. Поэтому число дней работы, составляющее менее половины месяца, исключается из подсчета стажа для отпуска, а излишки, составляющие не менее половины месяца, – округляются до полного месяца.</w:t>
      </w:r>
    </w:p>
    <w:p w14:paraId="74D1225E"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6</w:t>
      </w:r>
      <w:r w:rsidRPr="000F2BE1">
        <w:rPr>
          <w:sz w:val="28"/>
          <w:szCs w:val="28"/>
        </w:rPr>
        <w:t>. В стаж работы, дающий право на отпуск, включаются случаи, когда работник фактически не работает, но за ним сохранялось место работы и должность:</w:t>
      </w:r>
    </w:p>
    <w:p w14:paraId="16206231"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время основного отпуска, нерабочие праздничные дни и другие предоставляемые работникам дни отдыха;</w:t>
      </w:r>
    </w:p>
    <w:p w14:paraId="7363B6F5"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периоды временной нетрудоспособности (ст. 183 ТК РФ);</w:t>
      </w:r>
    </w:p>
    <w:p w14:paraId="536EC7F1"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исполнение государственных или общественных обязанностей;</w:t>
      </w:r>
    </w:p>
    <w:p w14:paraId="5BF95AF7"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отпуска с сохранением заработной платы, предоставляемые работникам, совмещающим работу с обучением (ст. 173–176 ТК РФ);</w:t>
      </w:r>
    </w:p>
    <w:p w14:paraId="08239D96"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отсутствие в связи с необходимостью прохождения медицинского осмотра (обследования) (ст. 185 ТК РФ);</w:t>
      </w:r>
    </w:p>
    <w:p w14:paraId="59612D87"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освобождение от работы доноров (ст. 186 ТК РФ);</w:t>
      </w:r>
    </w:p>
    <w:p w14:paraId="001C6A11" w14:textId="77777777" w:rsidR="00FF70A1" w:rsidRPr="000F2BE1" w:rsidRDefault="00FF70A1" w:rsidP="0079271E">
      <w:pPr>
        <w:pStyle w:val="3"/>
        <w:numPr>
          <w:ilvl w:val="0"/>
          <w:numId w:val="17"/>
        </w:numPr>
        <w:spacing w:before="0" w:after="0" w:line="240" w:lineRule="auto"/>
        <w:ind w:left="0" w:firstLine="709"/>
        <w:rPr>
          <w:sz w:val="28"/>
          <w:szCs w:val="28"/>
        </w:rPr>
      </w:pPr>
      <w:r w:rsidRPr="000F2BE1">
        <w:rPr>
          <w:sz w:val="28"/>
          <w:szCs w:val="28"/>
        </w:rPr>
        <w:t>при направлении работника на повышение квалификации (ст. 186 ТК РФ).</w:t>
      </w:r>
    </w:p>
    <w:p w14:paraId="5D1DAF5E"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7</w:t>
      </w:r>
      <w:r w:rsidRPr="000F2BE1">
        <w:rPr>
          <w:sz w:val="28"/>
          <w:szCs w:val="28"/>
        </w:rPr>
        <w:t>. В стаж работы, дающий право на отпуск, не включаются:</w:t>
      </w:r>
    </w:p>
    <w:p w14:paraId="56DD94E5" w14:textId="77777777" w:rsidR="00FF70A1" w:rsidRPr="000F2BE1" w:rsidRDefault="00FF70A1" w:rsidP="0079271E">
      <w:pPr>
        <w:pStyle w:val="3"/>
        <w:numPr>
          <w:ilvl w:val="0"/>
          <w:numId w:val="18"/>
        </w:numPr>
        <w:spacing w:before="0" w:after="0" w:line="240" w:lineRule="auto"/>
        <w:ind w:left="0" w:firstLine="709"/>
        <w:rPr>
          <w:sz w:val="28"/>
          <w:szCs w:val="28"/>
        </w:rPr>
      </w:pPr>
      <w:r w:rsidRPr="000F2BE1">
        <w:rPr>
          <w:sz w:val="28"/>
          <w:szCs w:val="28"/>
        </w:rPr>
        <w:lastRenderedPageBreak/>
        <w:t>отпуска без сохранения заработной платы, если их общая продолжительность превышает 14 календарных дней в течение рабочего года работника (ст. 121 ТК РФ);</w:t>
      </w:r>
    </w:p>
    <w:p w14:paraId="0DA60510" w14:textId="77777777" w:rsidR="00FF70A1" w:rsidRPr="000F2BE1" w:rsidRDefault="00FF70A1" w:rsidP="0079271E">
      <w:pPr>
        <w:pStyle w:val="3"/>
        <w:numPr>
          <w:ilvl w:val="0"/>
          <w:numId w:val="18"/>
        </w:numPr>
        <w:spacing w:before="0" w:after="0" w:line="240" w:lineRule="auto"/>
        <w:ind w:left="0" w:firstLine="709"/>
        <w:rPr>
          <w:sz w:val="28"/>
          <w:szCs w:val="28"/>
        </w:rPr>
      </w:pPr>
      <w:r w:rsidRPr="000F2BE1">
        <w:rPr>
          <w:sz w:val="28"/>
          <w:szCs w:val="28"/>
        </w:rPr>
        <w:t>время отпуска по уходу за ребенком до достижения им возраста 3 лет (ст. 256, 257 ТК РФ) (при этом дородовый и послеродовый отпуск и сам ежегодный основной отпуск в стаж на отпуск включаются);</w:t>
      </w:r>
    </w:p>
    <w:p w14:paraId="351CF18F" w14:textId="77777777" w:rsidR="00FF70A1" w:rsidRPr="000F2BE1" w:rsidRDefault="00FF70A1" w:rsidP="0079271E">
      <w:pPr>
        <w:pStyle w:val="3"/>
        <w:numPr>
          <w:ilvl w:val="0"/>
          <w:numId w:val="18"/>
        </w:numPr>
        <w:spacing w:before="0" w:after="0" w:line="240" w:lineRule="auto"/>
        <w:ind w:left="0" w:firstLine="709"/>
        <w:rPr>
          <w:sz w:val="28"/>
          <w:szCs w:val="28"/>
        </w:rPr>
      </w:pPr>
      <w:r w:rsidRPr="000F2BE1">
        <w:rPr>
          <w:sz w:val="28"/>
          <w:szCs w:val="28"/>
        </w:rPr>
        <w:t>время отсутствия на работе без уважительных причин (ст. 121 ТК РФ).</w:t>
      </w:r>
    </w:p>
    <w:p w14:paraId="326BBE03"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8</w:t>
      </w:r>
      <w:r w:rsidRPr="000F2BE1">
        <w:rPr>
          <w:sz w:val="28"/>
          <w:szCs w:val="28"/>
        </w:rPr>
        <w:t>. В стаж работы, дающий право на дополнительный отпуск за работу с вредными условиями труда, включается только фактически отработанное в соответствующих условиях время, а для основного отпуска стаж исчисляется с первого дня работы в Техникуме.</w:t>
      </w:r>
    </w:p>
    <w:p w14:paraId="6A65425E"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.4.1</w:t>
      </w:r>
      <w:r>
        <w:rPr>
          <w:sz w:val="28"/>
          <w:szCs w:val="28"/>
        </w:rPr>
        <w:t>9</w:t>
      </w:r>
      <w:r w:rsidRPr="000F2BE1">
        <w:rPr>
          <w:sz w:val="28"/>
          <w:szCs w:val="28"/>
        </w:rPr>
        <w:t>. Порядок и условия предоставления ежегодных дополнительных оплачиваемых отпусков определены Коллективным договором на основании ст. 116 ТК РФ:</w:t>
      </w:r>
    </w:p>
    <w:p w14:paraId="49B002B7" w14:textId="77777777" w:rsidR="00FF70A1" w:rsidRPr="00AE3410" w:rsidRDefault="00FF70A1" w:rsidP="0079271E">
      <w:pPr>
        <w:pStyle w:val="3"/>
        <w:numPr>
          <w:ilvl w:val="3"/>
          <w:numId w:val="19"/>
        </w:numPr>
        <w:spacing w:before="0" w:after="0" w:line="240" w:lineRule="auto"/>
        <w:ind w:left="0" w:firstLine="709"/>
        <w:rPr>
          <w:sz w:val="28"/>
          <w:szCs w:val="28"/>
        </w:rPr>
      </w:pPr>
      <w:r w:rsidRPr="000F2BE1">
        <w:rPr>
          <w:sz w:val="28"/>
          <w:szCs w:val="28"/>
        </w:rPr>
        <w:t xml:space="preserve">Работникам, занятым на работах с вредными условиями труда (ст. 117 ТК РФ) (перечень этих должностей (работ) и продолжительность дополнительных отпусков см. </w:t>
      </w:r>
      <w:r w:rsidRPr="00AE3410">
        <w:rPr>
          <w:sz w:val="28"/>
          <w:szCs w:val="28"/>
        </w:rPr>
        <w:t>в приложении 8 к Коллективному договору), предоставляется дополнительный отпуск только по результатам аттестации рабочих мест по условиям труда в порядке, установленном федеральным органом исполнительной власти.</w:t>
      </w:r>
    </w:p>
    <w:p w14:paraId="0064F5E9" w14:textId="77777777" w:rsidR="00FF70A1" w:rsidRPr="00AE3410" w:rsidRDefault="00FF70A1" w:rsidP="0079271E">
      <w:pPr>
        <w:pStyle w:val="ae"/>
        <w:numPr>
          <w:ilvl w:val="0"/>
          <w:numId w:val="19"/>
        </w:numPr>
        <w:spacing w:after="0" w:line="240" w:lineRule="auto"/>
        <w:ind w:left="0" w:right="0" w:firstLine="709"/>
        <w:rPr>
          <w:color w:val="auto"/>
          <w:szCs w:val="28"/>
        </w:rPr>
      </w:pPr>
      <w:r w:rsidRPr="00AE3410">
        <w:rPr>
          <w:color w:val="auto"/>
          <w:szCs w:val="28"/>
        </w:rPr>
        <w:t>Работникам с ненормированным рабочим днем (ст. 119 ТК РФ) (перечень этих должностей и продолжительность дополнительных отпусков (не  менее 3 календарных дней ст. 119 ТК РФ) см. в приложении №5 к Коллективному договору).</w:t>
      </w:r>
    </w:p>
    <w:p w14:paraId="3C3A8D70" w14:textId="77777777" w:rsidR="00FF70A1" w:rsidRPr="000F2BE1" w:rsidRDefault="00FF70A1" w:rsidP="00FF70A1">
      <w:pPr>
        <w:pStyle w:val="ae"/>
        <w:spacing w:after="0" w:line="240" w:lineRule="auto"/>
        <w:ind w:left="0" w:right="0" w:firstLine="709"/>
        <w:rPr>
          <w:bCs/>
          <w:color w:val="auto"/>
          <w:szCs w:val="28"/>
        </w:rPr>
      </w:pPr>
      <w:r>
        <w:rPr>
          <w:bCs/>
          <w:color w:val="auto"/>
          <w:szCs w:val="28"/>
        </w:rPr>
        <w:t>7</w:t>
      </w:r>
      <w:r w:rsidRPr="00AE3410">
        <w:rPr>
          <w:bCs/>
          <w:color w:val="auto"/>
          <w:szCs w:val="28"/>
        </w:rPr>
        <w:t>.4.</w:t>
      </w:r>
      <w:r>
        <w:rPr>
          <w:bCs/>
          <w:color w:val="auto"/>
          <w:szCs w:val="28"/>
        </w:rPr>
        <w:t>20</w:t>
      </w:r>
      <w:r w:rsidRPr="00AE3410">
        <w:rPr>
          <w:bCs/>
          <w:color w:val="auto"/>
          <w:szCs w:val="28"/>
        </w:rPr>
        <w:t>. Дополнительные отпуска</w:t>
      </w:r>
      <w:r w:rsidRPr="000F2BE1">
        <w:rPr>
          <w:bCs/>
          <w:color w:val="auto"/>
          <w:szCs w:val="28"/>
        </w:rPr>
        <w:t xml:space="preserve"> на следующий рабочий год не переносятся, а предоставляются ежегодно по графику одновременно с основным отпуском. </w:t>
      </w:r>
    </w:p>
    <w:p w14:paraId="2D50D875"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1</w:t>
      </w:r>
      <w:r w:rsidRPr="000F2BE1">
        <w:rPr>
          <w:sz w:val="28"/>
          <w:szCs w:val="28"/>
        </w:rPr>
        <w:t>. Отзыв из отпуска допускается на основании мотивированного ходатайства руководителя структурного подразделения только с письменного согласия работника (зафиксированного на ходатайстве руководителя) с одновременным указанием, по выбору работника, времени последующего предоставления неиспользованной части отпуска. Отзыв производится только по уважительным причинам (начало учебных занятий к таковым относится только в случаях болезни преподавателя во время отпуска, работа в приемной комиссии, в случае непредвиденной заранее замены. В других случаях начало учебных занятий – это планируемый процесс).</w:t>
      </w:r>
    </w:p>
    <w:p w14:paraId="118CCF68"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2</w:t>
      </w:r>
      <w:r w:rsidRPr="000F2BE1">
        <w:rPr>
          <w:sz w:val="28"/>
          <w:szCs w:val="28"/>
        </w:rPr>
        <w:t>. Отзыв из отпуска беременных женщин, работников, работающих во вредных условиях труда, и работников в возрасте до 18 лет запрещен (ст. 125 ТК РФ).</w:t>
      </w:r>
    </w:p>
    <w:p w14:paraId="61FD8685"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3</w:t>
      </w:r>
      <w:r w:rsidRPr="000F2BE1">
        <w:rPr>
          <w:sz w:val="28"/>
          <w:szCs w:val="28"/>
        </w:rPr>
        <w:t xml:space="preserve">. Неиспользованный по уважительным причинам отпуск за прежний год должен быть использован не позднее 12 месяцев после </w:t>
      </w:r>
      <w:r w:rsidRPr="000F2BE1">
        <w:rPr>
          <w:sz w:val="28"/>
          <w:szCs w:val="28"/>
        </w:rPr>
        <w:lastRenderedPageBreak/>
        <w:t xml:space="preserve">окончания того рабочего (учебного) года, за который он предоставляется (ст. 124 ТК РФ). </w:t>
      </w:r>
    </w:p>
    <w:p w14:paraId="561E8FEE"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4</w:t>
      </w:r>
      <w:r w:rsidRPr="000F2BE1">
        <w:rPr>
          <w:sz w:val="28"/>
          <w:szCs w:val="28"/>
        </w:rPr>
        <w:t>. Запрещено непредоставление ежегодного отпуска в течение 2 лет подряд (ст. 124 ТК РФ);</w:t>
      </w:r>
    </w:p>
    <w:p w14:paraId="6D8481B6"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5</w:t>
      </w:r>
      <w:r w:rsidRPr="000F2BE1">
        <w:rPr>
          <w:sz w:val="28"/>
          <w:szCs w:val="28"/>
        </w:rPr>
        <w:t>. Продление или перенесение отпуска регулируется ст. 124 ТК РФ, при этом:</w:t>
      </w:r>
    </w:p>
    <w:p w14:paraId="0F7124AC" w14:textId="77777777" w:rsidR="00FF70A1" w:rsidRPr="000F2BE1" w:rsidRDefault="00FF70A1" w:rsidP="0079271E">
      <w:pPr>
        <w:pStyle w:val="3"/>
        <w:numPr>
          <w:ilvl w:val="0"/>
          <w:numId w:val="21"/>
        </w:numPr>
        <w:spacing w:before="0" w:after="0" w:line="240" w:lineRule="auto"/>
        <w:ind w:left="0" w:firstLine="709"/>
        <w:rPr>
          <w:sz w:val="28"/>
          <w:szCs w:val="28"/>
        </w:rPr>
      </w:pPr>
      <w:r w:rsidRPr="000F2BE1">
        <w:rPr>
          <w:sz w:val="28"/>
          <w:szCs w:val="28"/>
        </w:rPr>
        <w:t>срок отпуска автоматически (без издания приказа) на основании больничного листа, с учетом пожелания работника продлевается на число календарных дней нетрудоспособности работника в случае, если временная нетрудоспособность наступила у работника в период пребывания в ежегодном отпуске. В этом случае работник обязан своевременно уведомить работодателя (через своего непосредственного руководителя) о причинах продления отпуска;</w:t>
      </w:r>
    </w:p>
    <w:p w14:paraId="02989036" w14:textId="77777777" w:rsidR="00FF70A1" w:rsidRPr="000F2BE1" w:rsidRDefault="00FF70A1" w:rsidP="0079271E">
      <w:pPr>
        <w:pStyle w:val="3"/>
        <w:numPr>
          <w:ilvl w:val="0"/>
          <w:numId w:val="21"/>
        </w:numPr>
        <w:spacing w:before="0" w:after="0" w:line="240" w:lineRule="auto"/>
        <w:ind w:left="0" w:firstLine="709"/>
        <w:rPr>
          <w:sz w:val="28"/>
          <w:szCs w:val="28"/>
        </w:rPr>
      </w:pPr>
      <w:r w:rsidRPr="000F2BE1">
        <w:rPr>
          <w:sz w:val="28"/>
          <w:szCs w:val="28"/>
        </w:rPr>
        <w:t>отпуск продлевается только в случае временной нетрудоспособности самого работника (больничный лист по уходу за больным ребенком или другим членом семьи не дает права на продление или перенос отпуска);</w:t>
      </w:r>
    </w:p>
    <w:p w14:paraId="31E12429" w14:textId="77777777" w:rsidR="00FF70A1" w:rsidRPr="000F2BE1" w:rsidRDefault="00FF70A1" w:rsidP="0079271E">
      <w:pPr>
        <w:pStyle w:val="3"/>
        <w:numPr>
          <w:ilvl w:val="0"/>
          <w:numId w:val="21"/>
        </w:numPr>
        <w:spacing w:before="0" w:after="0" w:line="240" w:lineRule="auto"/>
        <w:ind w:left="0" w:firstLine="709"/>
        <w:rPr>
          <w:sz w:val="28"/>
          <w:szCs w:val="28"/>
        </w:rPr>
      </w:pPr>
      <w:r w:rsidRPr="000F2BE1">
        <w:rPr>
          <w:sz w:val="28"/>
          <w:szCs w:val="28"/>
        </w:rPr>
        <w:t>отпускной период переносится на другой срок (по заявлению работника с учетом его пожеланий) в случае, если работник заболел до начала отпуска или во время отпуска; окончательное решение вопроса о сроках переноса отпуска остается за Работодателем.</w:t>
      </w:r>
    </w:p>
    <w:p w14:paraId="253509BF"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6</w:t>
      </w:r>
      <w:r w:rsidRPr="000F2BE1">
        <w:rPr>
          <w:sz w:val="28"/>
          <w:szCs w:val="28"/>
        </w:rPr>
        <w:t>. На отпуск с последующим увольнением имеет право любой работник (за исключением случаев увольнения за виновные действия, прогул), но при этом он может отозвать свое заявление об увольнении до дня начала отпуска, если на его место не приглашен в порядке перевода другой работник (ст. 127 ТК РФ). Днем увольнения считается последний день отпуска.</w:t>
      </w:r>
    </w:p>
    <w:p w14:paraId="7EC3AE7D"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.4.2</w:t>
      </w:r>
      <w:r>
        <w:rPr>
          <w:sz w:val="28"/>
          <w:szCs w:val="28"/>
        </w:rPr>
        <w:t>7</w:t>
      </w:r>
      <w:r w:rsidRPr="000F2BE1">
        <w:rPr>
          <w:sz w:val="28"/>
          <w:szCs w:val="28"/>
        </w:rPr>
        <w:t xml:space="preserve">. При увольнении всем категориям работников выплачивается денежная компенсация за все неиспользованные отпуска (ст. 127 ТК РФ). Если рабочий год полностью не отработан, то дни отпуска, за которые должна быть выплачена компенсация, рассчитываются пропорционально отработанным месяцам. </w:t>
      </w:r>
    </w:p>
    <w:p w14:paraId="3409E3E7" w14:textId="77777777" w:rsidR="00FF70A1" w:rsidRPr="000F2BE1" w:rsidRDefault="00FF70A1" w:rsidP="00FF70A1">
      <w:pPr>
        <w:pStyle w:val="ae"/>
        <w:spacing w:after="0" w:line="240" w:lineRule="auto"/>
        <w:ind w:left="0" w:right="0" w:firstLine="709"/>
        <w:rPr>
          <w:bCs/>
          <w:color w:val="auto"/>
          <w:szCs w:val="28"/>
        </w:rPr>
      </w:pPr>
      <w:r>
        <w:rPr>
          <w:bCs/>
          <w:color w:val="auto"/>
          <w:szCs w:val="28"/>
        </w:rPr>
        <w:t>7</w:t>
      </w:r>
      <w:r w:rsidRPr="000F2BE1">
        <w:rPr>
          <w:bCs/>
          <w:color w:val="auto"/>
          <w:szCs w:val="28"/>
        </w:rPr>
        <w:t xml:space="preserve">.5. Отпуска без сохранения заработной платы </w:t>
      </w:r>
    </w:p>
    <w:p w14:paraId="7A78DD5F"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.5.1. По семейным обстоятельствам и другим уважительным причинам работнику по его заявлению может быть предоставлен отпуск без сохранения заработной платы, продолжительность которого устанавливается по соглашению работника и работодателя (ст. 128 ТК РФ);</w:t>
      </w:r>
    </w:p>
    <w:p w14:paraId="09D17828"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.5.2. Работодатель обязан предоставить отпуск без сохранения заработной платы на основании заявления работника: работающим пенсионерам по возрасту – до 14 календарных дней в году; работающим инвалидам – до 60 календарных дней в году; работникам в случаях рождения ребенка, регистрации брака, смерти близких родственников – 3 календарных дней в году (ст. 128 ТК РФ).</w:t>
      </w:r>
    </w:p>
    <w:p w14:paraId="43FB46B6" w14:textId="77777777" w:rsidR="00FF70A1" w:rsidRPr="000F2BE1" w:rsidRDefault="00FF70A1" w:rsidP="00FF70A1">
      <w:pPr>
        <w:pStyle w:val="ae"/>
        <w:spacing w:after="0" w:line="240" w:lineRule="auto"/>
        <w:ind w:left="0" w:right="0" w:firstLine="709"/>
        <w:rPr>
          <w:bCs/>
          <w:color w:val="auto"/>
          <w:szCs w:val="28"/>
        </w:rPr>
      </w:pPr>
      <w:r>
        <w:rPr>
          <w:bCs/>
          <w:color w:val="auto"/>
          <w:szCs w:val="28"/>
        </w:rPr>
        <w:lastRenderedPageBreak/>
        <w:t>7</w:t>
      </w:r>
      <w:r w:rsidRPr="000F2BE1">
        <w:rPr>
          <w:bCs/>
          <w:color w:val="auto"/>
          <w:szCs w:val="28"/>
        </w:rPr>
        <w:t>.6. Целевые отпуска (отпуска в связи с рождением ребенка; учебные отпуска):</w:t>
      </w:r>
    </w:p>
    <w:p w14:paraId="19D48617" w14:textId="77777777" w:rsidR="00FF70A1" w:rsidRPr="000F2BE1" w:rsidRDefault="00FF70A1" w:rsidP="0079271E">
      <w:pPr>
        <w:pStyle w:val="3"/>
        <w:numPr>
          <w:ilvl w:val="0"/>
          <w:numId w:val="22"/>
        </w:numPr>
        <w:spacing w:before="0" w:after="0" w:line="240" w:lineRule="auto"/>
        <w:ind w:left="0" w:firstLine="709"/>
        <w:rPr>
          <w:sz w:val="28"/>
          <w:szCs w:val="28"/>
        </w:rPr>
      </w:pPr>
      <w:r w:rsidRPr="000F2BE1">
        <w:rPr>
          <w:sz w:val="28"/>
          <w:szCs w:val="28"/>
        </w:rPr>
        <w:t>отпуска по беременности и родам предоставляются по заявлению женщины и на основании листка нетрудоспособности. По истечении больничного листа по заявлению женщины и копии свидетельства о рождении ребенка предоставляется отпуск по уходу за ребенком до достижения им возраста 3 лет. По заявлению женщины во время нахождения в отпусках по уходу за ребенком она может работать на условиях неполного рабочего времени с сохранением права на получение пособия по государственному социальному страхованию. Данные виды отпусков регулируются ст. 255–257 ТК РФ:</w:t>
      </w:r>
    </w:p>
    <w:p w14:paraId="0928EF42" w14:textId="77777777" w:rsidR="00FF70A1" w:rsidRPr="000F2BE1" w:rsidRDefault="00FF70A1" w:rsidP="0079271E">
      <w:pPr>
        <w:pStyle w:val="3"/>
        <w:numPr>
          <w:ilvl w:val="0"/>
          <w:numId w:val="22"/>
        </w:numPr>
        <w:spacing w:before="0" w:after="0" w:line="240" w:lineRule="auto"/>
        <w:ind w:left="0" w:firstLine="709"/>
        <w:rPr>
          <w:sz w:val="28"/>
          <w:szCs w:val="28"/>
        </w:rPr>
      </w:pPr>
      <w:r w:rsidRPr="000F2BE1">
        <w:rPr>
          <w:sz w:val="28"/>
          <w:szCs w:val="28"/>
        </w:rPr>
        <w:t>работникам, совмещающим работу с обучением, предоставляются гарантии и компенсации при получении образования соответствующего уровня впервые, кроме направленных на обучение Работодателем по трудовому договору или соглашению об обучении. Порядок предоставления гарантий и компенсаций регулируется ст. 173–177 ТК РФ;</w:t>
      </w:r>
    </w:p>
    <w:p w14:paraId="026F74B9" w14:textId="77777777" w:rsidR="00FF70A1" w:rsidRPr="000F2BE1" w:rsidRDefault="00FF70A1" w:rsidP="0079271E">
      <w:pPr>
        <w:pStyle w:val="3"/>
        <w:numPr>
          <w:ilvl w:val="0"/>
          <w:numId w:val="22"/>
        </w:numPr>
        <w:spacing w:before="0" w:after="0" w:line="240" w:lineRule="auto"/>
        <w:ind w:left="0" w:firstLine="709"/>
        <w:rPr>
          <w:sz w:val="28"/>
          <w:szCs w:val="28"/>
        </w:rPr>
      </w:pPr>
      <w:r w:rsidRPr="000F2BE1">
        <w:rPr>
          <w:sz w:val="28"/>
          <w:szCs w:val="28"/>
        </w:rPr>
        <w:t>целевой отпуск предоставляется в сроки, обозначенные в больничном листе или справке-вызове. Перенос целевых отпусков на иное время невозможен.</w:t>
      </w:r>
    </w:p>
    <w:p w14:paraId="08DD8419"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.7. Гарантии работникам при прохождении диспансеризации.</w:t>
      </w:r>
    </w:p>
    <w:p w14:paraId="352170FA"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 xml:space="preserve">.7.1. Гарантии работникам при прохождении диспансеризации установлены ст. 185.1. ТК РФ: </w:t>
      </w:r>
    </w:p>
    <w:p w14:paraId="5EF7F2A3" w14:textId="77777777" w:rsidR="00FF70A1" w:rsidRPr="000F2BE1" w:rsidRDefault="00FF70A1" w:rsidP="0079271E">
      <w:pPr>
        <w:pStyle w:val="3"/>
        <w:numPr>
          <w:ilvl w:val="2"/>
          <w:numId w:val="23"/>
        </w:numPr>
        <w:spacing w:before="0" w:after="0" w:line="240" w:lineRule="auto"/>
        <w:ind w:left="0" w:firstLine="709"/>
        <w:rPr>
          <w:sz w:val="28"/>
          <w:szCs w:val="28"/>
        </w:rPr>
      </w:pPr>
      <w:r w:rsidRPr="000F2BE1">
        <w:rPr>
          <w:sz w:val="28"/>
          <w:szCs w:val="28"/>
        </w:rPr>
        <w:t>на один рабочий день раз в три года работник освобождается от работы для прохождения диспансеризации с сохранением за ними места работы (должности) и среднего заработка;</w:t>
      </w:r>
    </w:p>
    <w:p w14:paraId="69244146" w14:textId="77777777" w:rsidR="00FF70A1" w:rsidRPr="000F2BE1" w:rsidRDefault="00FF70A1" w:rsidP="0079271E">
      <w:pPr>
        <w:pStyle w:val="3"/>
        <w:numPr>
          <w:ilvl w:val="2"/>
          <w:numId w:val="23"/>
        </w:numPr>
        <w:spacing w:before="0" w:after="0" w:line="240" w:lineRule="auto"/>
        <w:ind w:left="0" w:firstLine="709"/>
        <w:rPr>
          <w:sz w:val="28"/>
          <w:szCs w:val="28"/>
        </w:rPr>
      </w:pPr>
      <w:r w:rsidRPr="000F2BE1">
        <w:rPr>
          <w:sz w:val="28"/>
          <w:szCs w:val="28"/>
        </w:rPr>
        <w:t>на один рабочий день один раз в год для работников, достигших возраста сорока лет, с сохранением за ними места работы (должности) и среднего заработка;</w:t>
      </w:r>
    </w:p>
    <w:p w14:paraId="2EE90BB9" w14:textId="77777777" w:rsidR="00FF70A1" w:rsidRPr="000F2BE1" w:rsidRDefault="00FF70A1" w:rsidP="0079271E">
      <w:pPr>
        <w:pStyle w:val="3"/>
        <w:numPr>
          <w:ilvl w:val="2"/>
          <w:numId w:val="23"/>
        </w:numPr>
        <w:spacing w:before="0" w:after="0" w:line="240" w:lineRule="auto"/>
        <w:ind w:left="0" w:firstLine="709"/>
        <w:rPr>
          <w:sz w:val="28"/>
          <w:szCs w:val="28"/>
        </w:rPr>
      </w:pPr>
      <w:r w:rsidRPr="000F2BE1">
        <w:rPr>
          <w:sz w:val="28"/>
          <w:szCs w:val="28"/>
        </w:rPr>
        <w:t>на два рабочих дня один раз в год для работников, являющихся получателями пенсии по старости или пенсии за выслугу лет с сохранением за ними места работы (должности) и среднего заработка;</w:t>
      </w:r>
    </w:p>
    <w:p w14:paraId="3D738442" w14:textId="77777777" w:rsidR="00FF70A1" w:rsidRPr="000F2BE1" w:rsidRDefault="00FF70A1" w:rsidP="0079271E">
      <w:pPr>
        <w:pStyle w:val="3"/>
        <w:numPr>
          <w:ilvl w:val="2"/>
          <w:numId w:val="23"/>
        </w:numPr>
        <w:spacing w:before="0" w:after="0" w:line="240" w:lineRule="auto"/>
        <w:ind w:left="0" w:firstLine="709"/>
        <w:rPr>
          <w:sz w:val="28"/>
          <w:szCs w:val="28"/>
        </w:rPr>
      </w:pPr>
      <w:r w:rsidRPr="000F2BE1">
        <w:rPr>
          <w:sz w:val="28"/>
          <w:szCs w:val="28"/>
        </w:rPr>
        <w:t>на два рабочих дня один раз в год для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с сохранением за ними места работы (должности) и среднего заработка.</w:t>
      </w:r>
    </w:p>
    <w:p w14:paraId="13A5BFD5" w14:textId="77777777" w:rsidR="00FF70A1" w:rsidRPr="000F2BE1" w:rsidRDefault="00FF70A1" w:rsidP="00FF70A1">
      <w:pPr>
        <w:pStyle w:val="3"/>
        <w:spacing w:before="0" w:after="0" w:line="240" w:lineRule="auto"/>
        <w:ind w:firstLine="709"/>
        <w:rPr>
          <w:sz w:val="28"/>
          <w:szCs w:val="28"/>
        </w:rPr>
      </w:pPr>
      <w:r w:rsidRPr="000F2BE1">
        <w:rPr>
          <w:sz w:val="28"/>
          <w:szCs w:val="28"/>
        </w:rPr>
        <w:t>Освобождение от работы осуществляется на основании личного заявления работника.</w:t>
      </w:r>
    </w:p>
    <w:p w14:paraId="58BCF86A" w14:textId="77777777" w:rsidR="00FF70A1" w:rsidRPr="000F2BE1" w:rsidRDefault="00FF70A1" w:rsidP="00FF70A1">
      <w:pPr>
        <w:pStyle w:val="3"/>
        <w:spacing w:before="0" w:after="0" w:line="240" w:lineRule="auto"/>
        <w:ind w:firstLine="709"/>
        <w:rPr>
          <w:sz w:val="28"/>
          <w:szCs w:val="28"/>
        </w:rPr>
      </w:pPr>
      <w:r>
        <w:rPr>
          <w:sz w:val="28"/>
          <w:szCs w:val="28"/>
        </w:rPr>
        <w:t>7</w:t>
      </w:r>
      <w:r w:rsidRPr="000F2BE1">
        <w:rPr>
          <w:sz w:val="28"/>
          <w:szCs w:val="28"/>
        </w:rPr>
        <w:t xml:space="preserve">.8. Любой вид отпуска оформляется приказом </w:t>
      </w:r>
      <w:r>
        <w:rPr>
          <w:sz w:val="28"/>
          <w:szCs w:val="28"/>
        </w:rPr>
        <w:t>Руководителя</w:t>
      </w:r>
      <w:r w:rsidRPr="000F2BE1">
        <w:rPr>
          <w:sz w:val="28"/>
          <w:szCs w:val="28"/>
        </w:rPr>
        <w:t>.</w:t>
      </w:r>
    </w:p>
    <w:p w14:paraId="6492D086" w14:textId="77777777" w:rsidR="00FF70A1" w:rsidRDefault="00FF70A1" w:rsidP="00FF70A1">
      <w:pPr>
        <w:spacing w:after="0" w:line="240" w:lineRule="auto"/>
        <w:ind w:left="0" w:right="0" w:firstLine="709"/>
        <w:rPr>
          <w:b/>
          <w:color w:val="auto"/>
          <w:szCs w:val="28"/>
        </w:rPr>
      </w:pPr>
    </w:p>
    <w:p w14:paraId="6F569299" w14:textId="77777777" w:rsidR="00FF70A1" w:rsidRPr="0001200B" w:rsidRDefault="00B971B0" w:rsidP="00FF70A1">
      <w:pPr>
        <w:pStyle w:val="1"/>
        <w:spacing w:after="0" w:line="240" w:lineRule="auto"/>
        <w:ind w:left="0" w:right="0" w:firstLine="709"/>
        <w:rPr>
          <w:color w:val="auto"/>
          <w:szCs w:val="28"/>
        </w:rPr>
      </w:pPr>
      <w:bookmarkStart w:id="22" w:name="_ref_1-fecc1cfd3d3f4f"/>
      <w:r>
        <w:rPr>
          <w:color w:val="auto"/>
          <w:szCs w:val="28"/>
        </w:rPr>
        <w:t>8</w:t>
      </w:r>
      <w:r w:rsidRPr="0001200B">
        <w:rPr>
          <w:color w:val="auto"/>
          <w:szCs w:val="28"/>
        </w:rPr>
        <w:t>. МЕРЫ ПООЩРЕНИЯ ЗА ТРУД РАБОТНИКОВ</w:t>
      </w:r>
      <w:bookmarkEnd w:id="22"/>
    </w:p>
    <w:p w14:paraId="6742E354" w14:textId="77777777" w:rsidR="00FF70A1" w:rsidRDefault="00FF70A1" w:rsidP="00FF70A1">
      <w:pPr>
        <w:pStyle w:val="2"/>
        <w:spacing w:before="0" w:line="240" w:lineRule="auto"/>
        <w:ind w:left="0" w:right="0" w:firstLine="709"/>
        <w:rPr>
          <w:rFonts w:ascii="Times New Roman" w:hAnsi="Times New Roman" w:cs="Times New Roman"/>
          <w:b w:val="0"/>
          <w:color w:val="auto"/>
          <w:sz w:val="28"/>
          <w:szCs w:val="28"/>
        </w:rPr>
      </w:pPr>
      <w:bookmarkStart w:id="23" w:name="_ref_1-0cbd424891644c"/>
      <w:r>
        <w:rPr>
          <w:rFonts w:ascii="Times New Roman" w:hAnsi="Times New Roman" w:cs="Times New Roman"/>
          <w:b w:val="0"/>
          <w:color w:val="auto"/>
          <w:sz w:val="28"/>
          <w:szCs w:val="28"/>
        </w:rPr>
        <w:t>8</w:t>
      </w:r>
      <w:r w:rsidRPr="000F2BE1">
        <w:rPr>
          <w:rFonts w:ascii="Times New Roman" w:hAnsi="Times New Roman" w:cs="Times New Roman"/>
          <w:b w:val="0"/>
          <w:color w:val="auto"/>
          <w:sz w:val="28"/>
          <w:szCs w:val="28"/>
        </w:rPr>
        <w:t>.1. Работодатель поощряет работников, добросовестно исполняющих трудовые обязанности (ст. 191 ТК РФ):</w:t>
      </w:r>
    </w:p>
    <w:p w14:paraId="0C17EF27" w14:textId="77777777" w:rsidR="00FF70A1" w:rsidRPr="00846BED" w:rsidRDefault="00FF70A1" w:rsidP="00FF70A1"/>
    <w:p w14:paraId="0D3E5249" w14:textId="77777777" w:rsidR="00FF70A1" w:rsidRPr="000F2BE1" w:rsidRDefault="00FF70A1" w:rsidP="0079271E">
      <w:pPr>
        <w:pStyle w:val="2"/>
        <w:keepNext w:val="0"/>
        <w:keepLines w:val="0"/>
        <w:numPr>
          <w:ilvl w:val="0"/>
          <w:numId w:val="24"/>
        </w:numPr>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lastRenderedPageBreak/>
        <w:t>объявляет благодарность;</w:t>
      </w:r>
    </w:p>
    <w:p w14:paraId="2AE766F4" w14:textId="77777777" w:rsidR="00FF70A1" w:rsidRPr="000F2BE1" w:rsidRDefault="00FF70A1" w:rsidP="0079271E">
      <w:pPr>
        <w:pStyle w:val="2"/>
        <w:keepNext w:val="0"/>
        <w:keepLines w:val="0"/>
        <w:numPr>
          <w:ilvl w:val="0"/>
          <w:numId w:val="24"/>
        </w:numPr>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t>выдает премию;</w:t>
      </w:r>
    </w:p>
    <w:p w14:paraId="0A656D78" w14:textId="77777777" w:rsidR="00FF70A1" w:rsidRPr="000F2BE1" w:rsidRDefault="00FF70A1" w:rsidP="0079271E">
      <w:pPr>
        <w:pStyle w:val="2"/>
        <w:keepNext w:val="0"/>
        <w:keepLines w:val="0"/>
        <w:numPr>
          <w:ilvl w:val="0"/>
          <w:numId w:val="24"/>
        </w:numPr>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t>награждает ценным подарком;</w:t>
      </w:r>
    </w:p>
    <w:p w14:paraId="70254B5D" w14:textId="77777777" w:rsidR="00FF70A1" w:rsidRDefault="00FF70A1" w:rsidP="0079271E">
      <w:pPr>
        <w:pStyle w:val="2"/>
        <w:keepNext w:val="0"/>
        <w:keepLines w:val="0"/>
        <w:numPr>
          <w:ilvl w:val="0"/>
          <w:numId w:val="24"/>
        </w:numPr>
        <w:spacing w:before="0" w:line="240" w:lineRule="auto"/>
        <w:ind w:left="0" w:right="0" w:firstLine="709"/>
        <w:rPr>
          <w:rFonts w:ascii="Times New Roman" w:hAnsi="Times New Roman" w:cs="Times New Roman"/>
          <w:b w:val="0"/>
          <w:color w:val="auto"/>
          <w:sz w:val="28"/>
          <w:szCs w:val="28"/>
        </w:rPr>
      </w:pPr>
      <w:r w:rsidRPr="0001200B">
        <w:rPr>
          <w:rFonts w:ascii="Times New Roman" w:hAnsi="Times New Roman" w:cs="Times New Roman"/>
          <w:b w:val="0"/>
          <w:color w:val="auto"/>
          <w:sz w:val="28"/>
          <w:szCs w:val="28"/>
        </w:rPr>
        <w:t>награждает почетной грамотой.</w:t>
      </w:r>
    </w:p>
    <w:p w14:paraId="61C92685"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8</w:t>
      </w:r>
      <w:r w:rsidRPr="0001200B">
        <w:rPr>
          <w:rFonts w:ascii="Times New Roman" w:hAnsi="Times New Roman" w:cs="Times New Roman"/>
          <w:b w:val="0"/>
          <w:color w:val="auto"/>
          <w:sz w:val="28"/>
          <w:szCs w:val="28"/>
        </w:rPr>
        <w:t xml:space="preserve">.2. Размер премии устанавливается в пределах, предусмотренных </w:t>
      </w:r>
      <w:r w:rsidRPr="002F04A4">
        <w:rPr>
          <w:rFonts w:ascii="Times New Roman" w:hAnsi="Times New Roman" w:cs="Times New Roman"/>
          <w:b w:val="0"/>
          <w:color w:val="auto"/>
          <w:sz w:val="28"/>
          <w:szCs w:val="28"/>
        </w:rPr>
        <w:t>Положением о премировании работников ГБПОУ «ЕНАКИЕВСКИЙ ПИТ».</w:t>
      </w:r>
      <w:r>
        <w:rPr>
          <w:rFonts w:ascii="Times New Roman" w:hAnsi="Times New Roman" w:cs="Times New Roman"/>
          <w:b w:val="0"/>
          <w:color w:val="auto"/>
          <w:sz w:val="28"/>
          <w:szCs w:val="28"/>
        </w:rPr>
        <w:t xml:space="preserve"> </w:t>
      </w:r>
    </w:p>
    <w:p w14:paraId="7CD7A058"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8.</w:t>
      </w:r>
      <w:r w:rsidRPr="000F2BE1">
        <w:rPr>
          <w:rFonts w:ascii="Times New Roman" w:hAnsi="Times New Roman" w:cs="Times New Roman"/>
          <w:b w:val="0"/>
          <w:color w:val="auto"/>
          <w:sz w:val="28"/>
          <w:szCs w:val="28"/>
        </w:rPr>
        <w:t xml:space="preserve">3. Поощрения оформляются приказом </w:t>
      </w:r>
      <w:r>
        <w:rPr>
          <w:rFonts w:ascii="Times New Roman" w:hAnsi="Times New Roman" w:cs="Times New Roman"/>
          <w:b w:val="0"/>
          <w:color w:val="auto"/>
          <w:sz w:val="28"/>
          <w:szCs w:val="28"/>
        </w:rPr>
        <w:t>Руководителя</w:t>
      </w:r>
      <w:r w:rsidRPr="000F2BE1">
        <w:rPr>
          <w:rFonts w:ascii="Times New Roman" w:hAnsi="Times New Roman" w:cs="Times New Roman"/>
          <w:b w:val="0"/>
          <w:color w:val="auto"/>
          <w:sz w:val="28"/>
          <w:szCs w:val="28"/>
        </w:rPr>
        <w:t xml:space="preserve">. В приказе устанавливается, за какие именно успехи в работе поощряется работник, а также указывается конкретная мера поощрения. </w:t>
      </w:r>
    </w:p>
    <w:p w14:paraId="772F3C9D" w14:textId="77777777" w:rsidR="00FF70A1" w:rsidRPr="000F2BE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8</w:t>
      </w:r>
      <w:r w:rsidRPr="000F2BE1">
        <w:rPr>
          <w:rFonts w:ascii="Times New Roman" w:hAnsi="Times New Roman" w:cs="Times New Roman"/>
          <w:b w:val="0"/>
          <w:color w:val="auto"/>
          <w:sz w:val="28"/>
          <w:szCs w:val="28"/>
        </w:rPr>
        <w:t>.4. За особые трудовые заслуги перед обществом и государством работники Техникума представляются в вышестоящие органы к награждению, присвоению почетных званий.</w:t>
      </w:r>
    </w:p>
    <w:p w14:paraId="6A353B8F" w14:textId="77777777" w:rsidR="00FF70A1" w:rsidRDefault="00FF70A1" w:rsidP="00FF70A1">
      <w:pPr>
        <w:pStyle w:val="2"/>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7</w:t>
      </w:r>
      <w:r w:rsidRPr="000F2BE1">
        <w:rPr>
          <w:rFonts w:ascii="Times New Roman" w:hAnsi="Times New Roman" w:cs="Times New Roman"/>
          <w:b w:val="0"/>
          <w:color w:val="auto"/>
          <w:sz w:val="28"/>
          <w:szCs w:val="28"/>
        </w:rPr>
        <w:t>.5. Поощрения объявляются приказом работодателя и доводятся до сведения работника под роспись. Допускается применение одновременно нескольких видов поощрение.</w:t>
      </w:r>
    </w:p>
    <w:p w14:paraId="173AC5C7" w14:textId="77777777" w:rsidR="00FF70A1" w:rsidRPr="00F53E53" w:rsidRDefault="00FF70A1" w:rsidP="00FF70A1"/>
    <w:bookmarkEnd w:id="23"/>
    <w:p w14:paraId="44C21B31" w14:textId="77777777" w:rsidR="00FF70A1" w:rsidRPr="00F53E53" w:rsidRDefault="00FF70A1" w:rsidP="00FF70A1">
      <w:pPr>
        <w:pStyle w:val="1"/>
        <w:spacing w:after="0" w:line="240" w:lineRule="auto"/>
        <w:ind w:left="0" w:right="0" w:firstLine="709"/>
        <w:rPr>
          <w:color w:val="auto"/>
          <w:szCs w:val="28"/>
        </w:rPr>
      </w:pPr>
      <w:r>
        <w:rPr>
          <w:color w:val="auto"/>
          <w:szCs w:val="28"/>
        </w:rPr>
        <w:t>9</w:t>
      </w:r>
      <w:r w:rsidRPr="00F53E53">
        <w:rPr>
          <w:color w:val="auto"/>
          <w:szCs w:val="28"/>
        </w:rPr>
        <w:t xml:space="preserve">. </w:t>
      </w:r>
      <w:r w:rsidR="00B971B0" w:rsidRPr="00F53E53">
        <w:rPr>
          <w:color w:val="auto"/>
          <w:szCs w:val="28"/>
        </w:rPr>
        <w:t>ВЗЫСКАНИЯ ЗА НАРУШЕНИЯ ДИСЦИПЛИНЫ ТРУДА</w:t>
      </w:r>
    </w:p>
    <w:p w14:paraId="6599ED9B" w14:textId="77777777" w:rsidR="00FF70A1" w:rsidRPr="00F53E53" w:rsidRDefault="00FF70A1" w:rsidP="00FF70A1"/>
    <w:p w14:paraId="5D3D4619"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bookmarkStart w:id="24" w:name="_ref_1-bc785822112344"/>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.1. Дисциплина труда – обязательное для всех работников подчинение правилам поведения, определенным в соответствии с Трудовым кодексом РФ (ст. 189 ТК РФ), федеральными законами, иными нормативными правовыми актами, локальными нормативными актами Образовательного учреждения, трудовым договором. Заключая трудовой договор, работник принимает на себя обязанность соблюдать режим рабочего времени и времени отдыха, исполнять приказы и распоряжения работодателя и т. д.</w:t>
      </w:r>
    </w:p>
    <w:p w14:paraId="12B7116A"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.2. Нарушением трудовой дисциплины является: неисполнение или ненадлежащее исполнение работником по его вине возложенных на него трудовых обязанностей. Нарушение трудовой дисциплины является дисциплинарным проступком, за совершение которого работник может быть привлечен к дисциплинарной ответственности. Дисциплинарная ответственность регулируется ТК РФ и распространяется на всех работников.</w:t>
      </w:r>
    </w:p>
    <w:p w14:paraId="1423CB4E"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.3. Работодатель имеет право применить следующие дисциплинарные взыскания (ст. 192 ТК РФ):</w:t>
      </w:r>
    </w:p>
    <w:p w14:paraId="3C3B20DD" w14:textId="77777777" w:rsidR="00FF70A1" w:rsidRPr="000F2BE1" w:rsidRDefault="00FF70A1" w:rsidP="0079271E">
      <w:pPr>
        <w:pStyle w:val="2"/>
        <w:keepNext w:val="0"/>
        <w:keepLines w:val="0"/>
        <w:numPr>
          <w:ilvl w:val="0"/>
          <w:numId w:val="25"/>
        </w:numPr>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t>замечание;</w:t>
      </w:r>
    </w:p>
    <w:p w14:paraId="43689A99" w14:textId="77777777" w:rsidR="00FF70A1" w:rsidRPr="000F2BE1" w:rsidRDefault="00FF70A1" w:rsidP="0079271E">
      <w:pPr>
        <w:pStyle w:val="2"/>
        <w:keepNext w:val="0"/>
        <w:keepLines w:val="0"/>
        <w:numPr>
          <w:ilvl w:val="0"/>
          <w:numId w:val="25"/>
        </w:numPr>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t>выговор;</w:t>
      </w:r>
    </w:p>
    <w:p w14:paraId="1EFFB108" w14:textId="77777777" w:rsidR="00FF70A1" w:rsidRDefault="00FF70A1" w:rsidP="0079271E">
      <w:pPr>
        <w:pStyle w:val="2"/>
        <w:keepNext w:val="0"/>
        <w:keepLines w:val="0"/>
        <w:numPr>
          <w:ilvl w:val="0"/>
          <w:numId w:val="25"/>
        </w:numPr>
        <w:spacing w:before="0" w:line="240" w:lineRule="auto"/>
        <w:ind w:left="0" w:right="0" w:firstLine="709"/>
        <w:rPr>
          <w:rFonts w:ascii="Times New Roman" w:hAnsi="Times New Roman" w:cs="Times New Roman"/>
          <w:b w:val="0"/>
          <w:color w:val="auto"/>
          <w:sz w:val="28"/>
          <w:szCs w:val="28"/>
        </w:rPr>
      </w:pPr>
      <w:r w:rsidRPr="00F53E53">
        <w:rPr>
          <w:rFonts w:ascii="Times New Roman" w:hAnsi="Times New Roman" w:cs="Times New Roman"/>
          <w:b w:val="0"/>
          <w:color w:val="auto"/>
          <w:sz w:val="28"/>
          <w:szCs w:val="28"/>
        </w:rPr>
        <w:t>увольнение по соответствующим основаниям.</w:t>
      </w:r>
    </w:p>
    <w:p w14:paraId="52374464"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F53E53">
        <w:rPr>
          <w:rFonts w:ascii="Times New Roman" w:hAnsi="Times New Roman" w:cs="Times New Roman"/>
          <w:b w:val="0"/>
          <w:color w:val="auto"/>
          <w:sz w:val="28"/>
          <w:szCs w:val="28"/>
        </w:rPr>
        <w:t>.4. Применение такого дисциплинарного взыскания, как увольнение, предусмотрено пунктами 5, 6, 9 или 10 части первой статьи 81, пунктом 1 статьи 336 или статьей 348.11 ТК РФ, а также пунктом 7, 7.1 или 8 части первой статьи 81 ТК РФ.</w:t>
      </w:r>
      <w:r>
        <w:rPr>
          <w:rFonts w:ascii="Times New Roman" w:hAnsi="Times New Roman" w:cs="Times New Roman"/>
          <w:b w:val="0"/>
          <w:color w:val="auto"/>
          <w:sz w:val="28"/>
          <w:szCs w:val="28"/>
        </w:rPr>
        <w:t xml:space="preserve"> </w:t>
      </w:r>
    </w:p>
    <w:p w14:paraId="2D478AEB"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 xml:space="preserve">.5. Дисциплинарное взыскание оформляется приказом </w:t>
      </w:r>
      <w:r>
        <w:rPr>
          <w:rFonts w:ascii="Times New Roman" w:hAnsi="Times New Roman" w:cs="Times New Roman"/>
          <w:b w:val="0"/>
          <w:color w:val="auto"/>
          <w:sz w:val="28"/>
          <w:szCs w:val="28"/>
        </w:rPr>
        <w:t>руководителя</w:t>
      </w:r>
      <w:r w:rsidRPr="000F2BE1">
        <w:rPr>
          <w:rFonts w:ascii="Times New Roman" w:hAnsi="Times New Roman" w:cs="Times New Roman"/>
          <w:b w:val="0"/>
          <w:color w:val="auto"/>
          <w:sz w:val="28"/>
          <w:szCs w:val="28"/>
        </w:rPr>
        <w:t xml:space="preserve"> и объявляется работнику под роспись в течение трех дней со дня его издания. </w:t>
      </w:r>
    </w:p>
    <w:p w14:paraId="2CA92400"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.6. Порядок применения дисциплинарного взыскания:</w:t>
      </w:r>
      <w:r>
        <w:rPr>
          <w:rFonts w:ascii="Times New Roman" w:hAnsi="Times New Roman" w:cs="Times New Roman"/>
          <w:b w:val="0"/>
          <w:color w:val="auto"/>
          <w:sz w:val="28"/>
          <w:szCs w:val="28"/>
        </w:rPr>
        <w:t xml:space="preserve"> </w:t>
      </w:r>
    </w:p>
    <w:p w14:paraId="6FD6EA8A"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t>Наложение дисциплинарного взыскания предусмотрено ст. 193 ТК РФ.</w:t>
      </w:r>
    </w:p>
    <w:p w14:paraId="22F0A878" w14:textId="77777777" w:rsidR="00FF70A1"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sidRPr="000F2BE1">
        <w:rPr>
          <w:rFonts w:ascii="Times New Roman" w:hAnsi="Times New Roman" w:cs="Times New Roman"/>
          <w:b w:val="0"/>
          <w:color w:val="auto"/>
          <w:sz w:val="28"/>
          <w:szCs w:val="28"/>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Pr>
          <w:rFonts w:ascii="Times New Roman" w:hAnsi="Times New Roman" w:cs="Times New Roman"/>
          <w:b w:val="0"/>
          <w:color w:val="auto"/>
          <w:sz w:val="28"/>
          <w:szCs w:val="28"/>
        </w:rPr>
        <w:t xml:space="preserve"> </w:t>
      </w:r>
    </w:p>
    <w:p w14:paraId="057BD2A6" w14:textId="77777777" w:rsidR="00FF70A1" w:rsidRPr="00F53E53" w:rsidRDefault="00FF70A1" w:rsidP="00FF70A1">
      <w:pPr>
        <w:pStyle w:val="2"/>
        <w:keepNext w:val="0"/>
        <w:keepLines w:val="0"/>
        <w:spacing w:before="0" w:line="240" w:lineRule="auto"/>
        <w:ind w:left="0" w:right="0" w:firstLine="709"/>
        <w:rPr>
          <w:rFonts w:ascii="Times New Roman" w:hAnsi="Times New Roman" w:cs="Times New Roman"/>
          <w:b w:val="0"/>
          <w:color w:val="auto"/>
          <w:sz w:val="28"/>
          <w:szCs w:val="28"/>
        </w:rPr>
      </w:pPr>
      <w:r w:rsidRPr="00F53E53">
        <w:rPr>
          <w:rFonts w:ascii="Times New Roman" w:hAnsi="Times New Roman" w:cs="Times New Roman"/>
          <w:b w:val="0"/>
          <w:color w:val="auto"/>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14:paraId="7A4CCF9E" w14:textId="77777777" w:rsidR="00FF70A1" w:rsidRDefault="00FF70A1" w:rsidP="00FF70A1">
      <w:pPr>
        <w:spacing w:after="0" w:line="240" w:lineRule="auto"/>
        <w:ind w:left="0" w:right="0" w:firstLine="709"/>
        <w:rPr>
          <w:color w:val="auto"/>
          <w:szCs w:val="28"/>
        </w:rPr>
      </w:pPr>
      <w:r w:rsidRPr="000F2BE1">
        <w:rPr>
          <w:color w:val="auto"/>
          <w:szCs w:val="28"/>
        </w:rPr>
        <w:t>Непредставление работником объяснения не является препятствием для применения дисциплинарного взыскания.</w:t>
      </w:r>
      <w:r>
        <w:rPr>
          <w:color w:val="auto"/>
          <w:szCs w:val="28"/>
        </w:rPr>
        <w:t xml:space="preserve"> </w:t>
      </w:r>
    </w:p>
    <w:p w14:paraId="6FC5CBC5" w14:textId="77777777" w:rsidR="00FF70A1" w:rsidRDefault="00FF70A1" w:rsidP="00FF70A1">
      <w:pPr>
        <w:spacing w:after="0" w:line="240" w:lineRule="auto"/>
        <w:ind w:left="0" w:right="0" w:firstLine="709"/>
        <w:rPr>
          <w:color w:val="auto"/>
          <w:szCs w:val="28"/>
        </w:rPr>
      </w:pPr>
      <w:r w:rsidRPr="000F2BE1">
        <w:rPr>
          <w:color w:val="auto"/>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Pr>
          <w:color w:val="auto"/>
          <w:szCs w:val="28"/>
        </w:rPr>
        <w:t xml:space="preserve"> </w:t>
      </w:r>
    </w:p>
    <w:p w14:paraId="122729A6" w14:textId="77777777" w:rsidR="00FF70A1" w:rsidRDefault="00FF70A1" w:rsidP="00FF70A1">
      <w:pPr>
        <w:spacing w:after="0" w:line="240" w:lineRule="auto"/>
        <w:ind w:left="0" w:right="0" w:firstLine="709"/>
        <w:rPr>
          <w:color w:val="auto"/>
          <w:szCs w:val="28"/>
        </w:rPr>
      </w:pPr>
      <w:r>
        <w:rPr>
          <w:color w:val="auto"/>
          <w:szCs w:val="28"/>
        </w:rPr>
        <w:t>9</w:t>
      </w:r>
      <w:r w:rsidRPr="00536433">
        <w:rPr>
          <w:color w:val="auto"/>
          <w:szCs w:val="28"/>
        </w:rPr>
        <w:t>.7. Дисциплинарное</w:t>
      </w:r>
      <w:r w:rsidRPr="000F2BE1">
        <w:rPr>
          <w:color w:val="auto"/>
          <w:szCs w:val="28"/>
        </w:rPr>
        <w:t xml:space="preserve"> взыскание может быть обжаловано работником в государственную инспекцию труда и (или) органы по рассмотрению индивидуальных трудовых споров.</w:t>
      </w:r>
      <w:r>
        <w:rPr>
          <w:color w:val="auto"/>
          <w:szCs w:val="28"/>
        </w:rPr>
        <w:t xml:space="preserve"> </w:t>
      </w:r>
    </w:p>
    <w:p w14:paraId="03757A22" w14:textId="77777777" w:rsidR="00FF70A1" w:rsidRDefault="00FF70A1" w:rsidP="00FF70A1">
      <w:pPr>
        <w:spacing w:after="0" w:line="240" w:lineRule="auto"/>
        <w:ind w:left="0" w:right="0" w:firstLine="709"/>
        <w:rPr>
          <w:color w:val="auto"/>
          <w:szCs w:val="28"/>
        </w:rPr>
      </w:pPr>
      <w:r>
        <w:rPr>
          <w:color w:val="auto"/>
          <w:szCs w:val="28"/>
        </w:rPr>
        <w:t>9</w:t>
      </w:r>
      <w:r w:rsidRPr="00536433">
        <w:rPr>
          <w:color w:val="auto"/>
          <w:szCs w:val="28"/>
        </w:rPr>
        <w:t>.8</w:t>
      </w:r>
      <w:r w:rsidRPr="000F2BE1">
        <w:rPr>
          <w:color w:val="auto"/>
          <w:szCs w:val="28"/>
        </w:rPr>
        <w:t>. За каждый дисциплинарный проступок может быть применено только одно дисциплинарное взыскание, предусмотренное ст. 192 ТК РФ, с учетом степени тяжести совершенного проступка. Наряду с этим за это же нарушение трудовой дисциплины Работодатель может лишить работника премии (полностью или частично), других поощрительных выплат, определенных Положением об оплате труда</w:t>
      </w:r>
      <w:r>
        <w:rPr>
          <w:color w:val="auto"/>
          <w:szCs w:val="28"/>
        </w:rPr>
        <w:t>, Положением о премировании</w:t>
      </w:r>
      <w:r w:rsidRPr="000F2BE1">
        <w:rPr>
          <w:color w:val="auto"/>
          <w:szCs w:val="28"/>
        </w:rPr>
        <w:t xml:space="preserve"> или установленных соответствующим условием трудового договора.</w:t>
      </w:r>
      <w:r>
        <w:rPr>
          <w:color w:val="auto"/>
          <w:szCs w:val="28"/>
        </w:rPr>
        <w:t xml:space="preserve"> </w:t>
      </w:r>
    </w:p>
    <w:p w14:paraId="4CDB2000" w14:textId="77777777" w:rsidR="00FF70A1" w:rsidRPr="000F2BE1" w:rsidRDefault="00FF70A1" w:rsidP="00FF70A1">
      <w:pPr>
        <w:spacing w:after="0" w:line="240" w:lineRule="auto"/>
        <w:ind w:left="0" w:right="0" w:firstLine="709"/>
        <w:rPr>
          <w:b/>
          <w:color w:val="auto"/>
          <w:szCs w:val="28"/>
        </w:rPr>
      </w:pPr>
      <w:r>
        <w:rPr>
          <w:color w:val="auto"/>
          <w:szCs w:val="28"/>
        </w:rPr>
        <w:t>9</w:t>
      </w:r>
      <w:r w:rsidRPr="000F2BE1">
        <w:rPr>
          <w:color w:val="auto"/>
          <w:szCs w:val="28"/>
        </w:rPr>
        <w:t>.9. Дисциплинарное взыскание действует в течение одного года со дня его применения.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D677BF1" w14:textId="77777777" w:rsidR="00FF70A1" w:rsidRPr="000F2BE1" w:rsidRDefault="00FF70A1" w:rsidP="00FF70A1">
      <w:pPr>
        <w:pStyle w:val="2"/>
        <w:spacing w:before="0" w:line="240" w:lineRule="auto"/>
        <w:ind w:left="0" w:right="0" w:firstLine="709"/>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Pr="000F2BE1">
        <w:rPr>
          <w:rFonts w:ascii="Times New Roman" w:hAnsi="Times New Roman" w:cs="Times New Roman"/>
          <w:b w:val="0"/>
          <w:color w:val="auto"/>
          <w:sz w:val="28"/>
          <w:szCs w:val="28"/>
        </w:rPr>
        <w:t>.10. Дисциплинарное взыскание в трудовую книжку не вносится (исключение составляют случаи, когда дисциплинарным взысканием является увольнение).</w:t>
      </w:r>
    </w:p>
    <w:bookmarkEnd w:id="24"/>
    <w:p w14:paraId="560A7B28" w14:textId="77777777" w:rsidR="00FF70A1" w:rsidRPr="000F2BE1" w:rsidRDefault="00FF70A1" w:rsidP="00FF70A1">
      <w:pPr>
        <w:spacing w:after="0" w:line="240" w:lineRule="auto"/>
        <w:ind w:left="0" w:right="0" w:firstLine="709"/>
        <w:rPr>
          <w:color w:val="auto"/>
          <w:szCs w:val="28"/>
        </w:rPr>
      </w:pPr>
    </w:p>
    <w:p w14:paraId="6B23869E" w14:textId="77777777" w:rsidR="00FF70A1" w:rsidRPr="00B971B0" w:rsidRDefault="00B971B0" w:rsidP="00FF70A1">
      <w:pPr>
        <w:pStyle w:val="1"/>
        <w:keepNext w:val="0"/>
        <w:keepLines w:val="0"/>
        <w:widowControl w:val="0"/>
        <w:tabs>
          <w:tab w:val="left" w:pos="2570"/>
        </w:tabs>
        <w:autoSpaceDE w:val="0"/>
        <w:autoSpaceDN w:val="0"/>
        <w:spacing w:after="0" w:line="240" w:lineRule="auto"/>
        <w:ind w:left="0" w:right="0" w:firstLine="709"/>
        <w:rPr>
          <w:color w:val="auto"/>
          <w:szCs w:val="28"/>
        </w:rPr>
      </w:pPr>
      <w:r w:rsidRPr="00B971B0">
        <w:rPr>
          <w:color w:val="auto"/>
          <w:szCs w:val="28"/>
        </w:rPr>
        <w:lastRenderedPageBreak/>
        <w:t>10. ЗАКЛЮЧИТЕЛЬНЫЕ</w:t>
      </w:r>
      <w:r w:rsidRPr="00B971B0">
        <w:rPr>
          <w:color w:val="auto"/>
          <w:spacing w:val="-4"/>
          <w:szCs w:val="28"/>
        </w:rPr>
        <w:t xml:space="preserve"> </w:t>
      </w:r>
      <w:r w:rsidRPr="00B971B0">
        <w:rPr>
          <w:color w:val="auto"/>
          <w:szCs w:val="28"/>
        </w:rPr>
        <w:t>ПОЛОЖЕНИЯ</w:t>
      </w:r>
    </w:p>
    <w:p w14:paraId="4CF05A7A" w14:textId="77777777" w:rsidR="00FF70A1" w:rsidRPr="000F2BE1" w:rsidRDefault="00FF70A1" w:rsidP="00FF70A1">
      <w:pPr>
        <w:spacing w:after="0" w:line="240" w:lineRule="auto"/>
        <w:ind w:left="0" w:right="0" w:firstLine="709"/>
        <w:rPr>
          <w:color w:val="auto"/>
          <w:szCs w:val="28"/>
        </w:rPr>
      </w:pPr>
    </w:p>
    <w:p w14:paraId="3BCBD68F" w14:textId="77777777" w:rsidR="00FF70A1" w:rsidRPr="000F2BE1" w:rsidRDefault="00FF70A1" w:rsidP="00FF70A1">
      <w:pPr>
        <w:spacing w:after="0" w:line="240" w:lineRule="auto"/>
        <w:ind w:left="0" w:right="0" w:firstLine="709"/>
        <w:rPr>
          <w:color w:val="auto"/>
          <w:szCs w:val="28"/>
        </w:rPr>
      </w:pPr>
      <w:r>
        <w:rPr>
          <w:color w:val="auto"/>
          <w:szCs w:val="28"/>
        </w:rPr>
        <w:t>10</w:t>
      </w:r>
      <w:r w:rsidRPr="000F2BE1">
        <w:rPr>
          <w:color w:val="auto"/>
          <w:szCs w:val="28"/>
        </w:rPr>
        <w:t>.1 Настоящие Правила</w:t>
      </w:r>
      <w:r w:rsidRPr="000F2BE1">
        <w:rPr>
          <w:color w:val="auto"/>
          <w:spacing w:val="1"/>
          <w:szCs w:val="28"/>
        </w:rPr>
        <w:t xml:space="preserve"> </w:t>
      </w:r>
      <w:r w:rsidRPr="000F2BE1">
        <w:rPr>
          <w:color w:val="auto"/>
          <w:szCs w:val="28"/>
        </w:rPr>
        <w:t>внутреннего</w:t>
      </w:r>
      <w:r w:rsidRPr="000F2BE1">
        <w:rPr>
          <w:color w:val="auto"/>
          <w:spacing w:val="1"/>
          <w:szCs w:val="28"/>
        </w:rPr>
        <w:t xml:space="preserve"> </w:t>
      </w:r>
      <w:r w:rsidRPr="000F2BE1">
        <w:rPr>
          <w:color w:val="auto"/>
          <w:szCs w:val="28"/>
        </w:rPr>
        <w:t>трудового</w:t>
      </w:r>
      <w:r w:rsidRPr="000F2BE1">
        <w:rPr>
          <w:color w:val="auto"/>
          <w:spacing w:val="1"/>
          <w:szCs w:val="28"/>
        </w:rPr>
        <w:t xml:space="preserve"> </w:t>
      </w:r>
      <w:r w:rsidRPr="000F2BE1">
        <w:rPr>
          <w:color w:val="auto"/>
          <w:szCs w:val="28"/>
        </w:rPr>
        <w:t>распорядка</w:t>
      </w:r>
      <w:r w:rsidRPr="000F2BE1">
        <w:rPr>
          <w:color w:val="auto"/>
          <w:spacing w:val="1"/>
          <w:szCs w:val="28"/>
        </w:rPr>
        <w:t xml:space="preserve"> размещаются на сайте Техникума и </w:t>
      </w:r>
      <w:r w:rsidRPr="000F2BE1">
        <w:rPr>
          <w:color w:val="auto"/>
          <w:szCs w:val="28"/>
        </w:rPr>
        <w:t>вывешиваются</w:t>
      </w:r>
      <w:r w:rsidRPr="000F2BE1">
        <w:rPr>
          <w:color w:val="auto"/>
          <w:spacing w:val="-1"/>
          <w:szCs w:val="28"/>
        </w:rPr>
        <w:t xml:space="preserve"> </w:t>
      </w:r>
      <w:r w:rsidRPr="000F2BE1">
        <w:rPr>
          <w:color w:val="auto"/>
          <w:szCs w:val="28"/>
        </w:rPr>
        <w:t>в</w:t>
      </w:r>
      <w:r w:rsidRPr="000F2BE1">
        <w:rPr>
          <w:color w:val="auto"/>
          <w:spacing w:val="-3"/>
          <w:szCs w:val="28"/>
        </w:rPr>
        <w:t xml:space="preserve"> </w:t>
      </w:r>
      <w:r w:rsidRPr="000F2BE1">
        <w:rPr>
          <w:color w:val="auto"/>
          <w:szCs w:val="28"/>
        </w:rPr>
        <w:t>Техникуме</w:t>
      </w:r>
      <w:r w:rsidRPr="000F2BE1">
        <w:rPr>
          <w:color w:val="auto"/>
          <w:spacing w:val="-1"/>
          <w:szCs w:val="28"/>
        </w:rPr>
        <w:t xml:space="preserve"> </w:t>
      </w:r>
      <w:r w:rsidRPr="000F2BE1">
        <w:rPr>
          <w:color w:val="auto"/>
          <w:szCs w:val="28"/>
        </w:rPr>
        <w:t>на видном</w:t>
      </w:r>
      <w:r w:rsidRPr="000F2BE1">
        <w:rPr>
          <w:color w:val="auto"/>
          <w:spacing w:val="-1"/>
          <w:szCs w:val="28"/>
        </w:rPr>
        <w:t xml:space="preserve"> </w:t>
      </w:r>
      <w:r w:rsidRPr="000F2BE1">
        <w:rPr>
          <w:color w:val="auto"/>
          <w:szCs w:val="28"/>
        </w:rPr>
        <w:t>месте.</w:t>
      </w:r>
    </w:p>
    <w:p w14:paraId="15F2F66E" w14:textId="77777777" w:rsidR="00FF70A1" w:rsidRPr="000F2BE1" w:rsidRDefault="00FF70A1" w:rsidP="00FF70A1">
      <w:pPr>
        <w:spacing w:after="0" w:line="240" w:lineRule="auto"/>
        <w:ind w:left="0" w:right="0" w:firstLine="709"/>
        <w:rPr>
          <w:color w:val="auto"/>
          <w:szCs w:val="28"/>
        </w:rPr>
      </w:pPr>
      <w:r>
        <w:rPr>
          <w:color w:val="auto"/>
          <w:szCs w:val="28"/>
        </w:rPr>
        <w:t>10</w:t>
      </w:r>
      <w:r w:rsidRPr="000F2BE1">
        <w:rPr>
          <w:color w:val="auto"/>
          <w:szCs w:val="28"/>
        </w:rPr>
        <w:t>.2 Действие настоящих правил распространяется на всех работников Техникума.</w:t>
      </w:r>
    </w:p>
    <w:p w14:paraId="24E4A292" w14:textId="77777777" w:rsidR="00FF70A1" w:rsidRPr="000F2BE1" w:rsidRDefault="00FF70A1" w:rsidP="00FF70A1">
      <w:pPr>
        <w:spacing w:after="0" w:line="240" w:lineRule="auto"/>
        <w:ind w:left="0" w:right="0" w:firstLine="709"/>
        <w:rPr>
          <w:color w:val="auto"/>
          <w:szCs w:val="28"/>
        </w:rPr>
      </w:pPr>
      <w:r>
        <w:rPr>
          <w:color w:val="auto"/>
          <w:szCs w:val="28"/>
        </w:rPr>
        <w:t>10</w:t>
      </w:r>
      <w:r w:rsidRPr="000F2BE1">
        <w:rPr>
          <w:color w:val="auto"/>
          <w:szCs w:val="28"/>
        </w:rPr>
        <w:t>.3. Изменения и дополнения в настоящие Правила внутреннего трудового</w:t>
      </w:r>
      <w:r w:rsidRPr="000F2BE1">
        <w:rPr>
          <w:color w:val="auto"/>
          <w:spacing w:val="1"/>
          <w:szCs w:val="28"/>
        </w:rPr>
        <w:t xml:space="preserve"> </w:t>
      </w:r>
      <w:r w:rsidRPr="000F2BE1">
        <w:rPr>
          <w:color w:val="auto"/>
          <w:szCs w:val="28"/>
        </w:rPr>
        <w:t>распорядка вносятся по инициативе работодателя или работников в порядке, установленном ст. 372 ТК РФ</w:t>
      </w:r>
      <w:r w:rsidRPr="000F2BE1">
        <w:rPr>
          <w:color w:val="auto"/>
          <w:spacing w:val="1"/>
          <w:szCs w:val="28"/>
        </w:rPr>
        <w:t xml:space="preserve"> </w:t>
      </w:r>
      <w:r w:rsidRPr="000F2BE1">
        <w:rPr>
          <w:color w:val="auto"/>
          <w:szCs w:val="28"/>
        </w:rPr>
        <w:t>для</w:t>
      </w:r>
      <w:r w:rsidRPr="000F2BE1">
        <w:rPr>
          <w:color w:val="auto"/>
          <w:spacing w:val="-1"/>
          <w:szCs w:val="28"/>
        </w:rPr>
        <w:t xml:space="preserve"> </w:t>
      </w:r>
      <w:r w:rsidRPr="000F2BE1">
        <w:rPr>
          <w:color w:val="auto"/>
          <w:szCs w:val="28"/>
        </w:rPr>
        <w:t>принятия локальных</w:t>
      </w:r>
      <w:r w:rsidRPr="000F2BE1">
        <w:rPr>
          <w:color w:val="auto"/>
          <w:spacing w:val="1"/>
          <w:szCs w:val="28"/>
        </w:rPr>
        <w:t xml:space="preserve"> </w:t>
      </w:r>
      <w:r w:rsidRPr="000F2BE1">
        <w:rPr>
          <w:color w:val="auto"/>
          <w:szCs w:val="28"/>
        </w:rPr>
        <w:t>нормативных</w:t>
      </w:r>
      <w:r w:rsidRPr="000F2BE1">
        <w:rPr>
          <w:color w:val="auto"/>
          <w:spacing w:val="-3"/>
          <w:szCs w:val="28"/>
        </w:rPr>
        <w:t xml:space="preserve"> </w:t>
      </w:r>
      <w:r w:rsidRPr="000F2BE1">
        <w:rPr>
          <w:color w:val="auto"/>
          <w:szCs w:val="28"/>
        </w:rPr>
        <w:t>актов.</w:t>
      </w:r>
    </w:p>
    <w:p w14:paraId="723D6EE3" w14:textId="77777777" w:rsidR="00FF70A1" w:rsidRPr="000F2BE1" w:rsidRDefault="00FF70A1" w:rsidP="00FF70A1">
      <w:pPr>
        <w:widowControl w:val="0"/>
        <w:tabs>
          <w:tab w:val="left" w:pos="2159"/>
        </w:tabs>
        <w:autoSpaceDE w:val="0"/>
        <w:autoSpaceDN w:val="0"/>
        <w:spacing w:after="0" w:line="240" w:lineRule="auto"/>
        <w:ind w:left="0" w:right="0" w:firstLine="709"/>
        <w:rPr>
          <w:color w:val="auto"/>
          <w:szCs w:val="28"/>
        </w:rPr>
      </w:pPr>
      <w:r>
        <w:rPr>
          <w:color w:val="auto"/>
          <w:szCs w:val="28"/>
        </w:rPr>
        <w:t>10</w:t>
      </w:r>
      <w:r w:rsidRPr="000F2BE1">
        <w:rPr>
          <w:color w:val="auto"/>
          <w:szCs w:val="28"/>
        </w:rPr>
        <w:t>.4. С</w:t>
      </w:r>
      <w:r w:rsidRPr="000F2BE1">
        <w:rPr>
          <w:color w:val="auto"/>
          <w:spacing w:val="1"/>
          <w:szCs w:val="28"/>
        </w:rPr>
        <w:t xml:space="preserve"> </w:t>
      </w:r>
      <w:r w:rsidRPr="000F2BE1">
        <w:rPr>
          <w:color w:val="auto"/>
          <w:szCs w:val="28"/>
        </w:rPr>
        <w:t>вновь</w:t>
      </w:r>
      <w:r w:rsidRPr="000F2BE1">
        <w:rPr>
          <w:color w:val="auto"/>
          <w:spacing w:val="1"/>
          <w:szCs w:val="28"/>
        </w:rPr>
        <w:t xml:space="preserve"> </w:t>
      </w:r>
      <w:proofErr w:type="gramStart"/>
      <w:r w:rsidRPr="000F2BE1">
        <w:rPr>
          <w:color w:val="auto"/>
          <w:szCs w:val="28"/>
        </w:rPr>
        <w:t>принятыми</w:t>
      </w:r>
      <w:r w:rsidRPr="000F2BE1">
        <w:rPr>
          <w:color w:val="auto"/>
          <w:spacing w:val="1"/>
          <w:szCs w:val="28"/>
        </w:rPr>
        <w:t xml:space="preserve"> </w:t>
      </w:r>
      <w:r w:rsidRPr="000F2BE1">
        <w:rPr>
          <w:color w:val="auto"/>
          <w:szCs w:val="28"/>
        </w:rPr>
        <w:t>правилами</w:t>
      </w:r>
      <w:r w:rsidRPr="000F2BE1">
        <w:rPr>
          <w:color w:val="auto"/>
          <w:spacing w:val="1"/>
          <w:szCs w:val="28"/>
        </w:rPr>
        <w:t xml:space="preserve"> </w:t>
      </w:r>
      <w:r w:rsidRPr="000F2BE1">
        <w:rPr>
          <w:color w:val="auto"/>
          <w:szCs w:val="28"/>
        </w:rPr>
        <w:t>внутреннего</w:t>
      </w:r>
      <w:r w:rsidRPr="000F2BE1">
        <w:rPr>
          <w:color w:val="auto"/>
          <w:spacing w:val="1"/>
          <w:szCs w:val="28"/>
        </w:rPr>
        <w:t xml:space="preserve"> </w:t>
      </w:r>
      <w:r w:rsidRPr="000F2BE1">
        <w:rPr>
          <w:color w:val="auto"/>
          <w:szCs w:val="28"/>
        </w:rPr>
        <w:t>трудового</w:t>
      </w:r>
      <w:r w:rsidRPr="000F2BE1">
        <w:rPr>
          <w:color w:val="auto"/>
          <w:spacing w:val="-67"/>
          <w:szCs w:val="28"/>
        </w:rPr>
        <w:t xml:space="preserve"> </w:t>
      </w:r>
      <w:r>
        <w:rPr>
          <w:color w:val="auto"/>
          <w:spacing w:val="-67"/>
          <w:szCs w:val="28"/>
        </w:rPr>
        <w:t xml:space="preserve"> </w:t>
      </w:r>
      <w:r w:rsidRPr="000F2BE1">
        <w:rPr>
          <w:color w:val="auto"/>
          <w:szCs w:val="28"/>
        </w:rPr>
        <w:t>распорядка, внесенными в них изменениями и дополнениями работодатель</w:t>
      </w:r>
      <w:r w:rsidRPr="000F2BE1">
        <w:rPr>
          <w:color w:val="auto"/>
          <w:spacing w:val="1"/>
          <w:szCs w:val="28"/>
        </w:rPr>
        <w:t xml:space="preserve"> </w:t>
      </w:r>
      <w:r w:rsidRPr="000F2BE1">
        <w:rPr>
          <w:color w:val="auto"/>
          <w:szCs w:val="28"/>
        </w:rPr>
        <w:t>знакомит</w:t>
      </w:r>
      <w:proofErr w:type="gramEnd"/>
      <w:r w:rsidRPr="000F2BE1">
        <w:rPr>
          <w:color w:val="auto"/>
          <w:spacing w:val="-4"/>
          <w:szCs w:val="28"/>
        </w:rPr>
        <w:t xml:space="preserve"> </w:t>
      </w:r>
      <w:r w:rsidRPr="000F2BE1">
        <w:rPr>
          <w:color w:val="auto"/>
          <w:szCs w:val="28"/>
        </w:rPr>
        <w:t>работников</w:t>
      </w:r>
      <w:r w:rsidRPr="000F2BE1">
        <w:rPr>
          <w:color w:val="auto"/>
          <w:spacing w:val="-2"/>
          <w:szCs w:val="28"/>
        </w:rPr>
        <w:t xml:space="preserve"> </w:t>
      </w:r>
      <w:r w:rsidRPr="000F2BE1">
        <w:rPr>
          <w:color w:val="auto"/>
          <w:szCs w:val="28"/>
        </w:rPr>
        <w:t>под роспись</w:t>
      </w:r>
      <w:r w:rsidRPr="000F2BE1">
        <w:rPr>
          <w:color w:val="auto"/>
          <w:spacing w:val="-2"/>
          <w:szCs w:val="28"/>
        </w:rPr>
        <w:t xml:space="preserve"> </w:t>
      </w:r>
      <w:r w:rsidRPr="000F2BE1">
        <w:rPr>
          <w:color w:val="auto"/>
          <w:szCs w:val="28"/>
        </w:rPr>
        <w:t>с</w:t>
      </w:r>
      <w:r w:rsidRPr="000F2BE1">
        <w:rPr>
          <w:color w:val="auto"/>
          <w:spacing w:val="-4"/>
          <w:szCs w:val="28"/>
        </w:rPr>
        <w:t xml:space="preserve"> </w:t>
      </w:r>
      <w:r w:rsidRPr="000F2BE1">
        <w:rPr>
          <w:color w:val="auto"/>
          <w:szCs w:val="28"/>
        </w:rPr>
        <w:t>указанием даты</w:t>
      </w:r>
      <w:r w:rsidRPr="000F2BE1">
        <w:rPr>
          <w:color w:val="auto"/>
          <w:spacing w:val="-4"/>
          <w:szCs w:val="28"/>
        </w:rPr>
        <w:t xml:space="preserve"> </w:t>
      </w:r>
      <w:r w:rsidRPr="000F2BE1">
        <w:rPr>
          <w:color w:val="auto"/>
          <w:szCs w:val="28"/>
        </w:rPr>
        <w:t>ознакомления.</w:t>
      </w:r>
    </w:p>
    <w:p w14:paraId="39D3EEFB" w14:textId="77777777" w:rsidR="00FF70A1" w:rsidRPr="000F2BE1" w:rsidRDefault="00FF70A1" w:rsidP="00FF70A1">
      <w:pPr>
        <w:widowControl w:val="0"/>
        <w:tabs>
          <w:tab w:val="left" w:pos="2159"/>
        </w:tabs>
        <w:autoSpaceDE w:val="0"/>
        <w:autoSpaceDN w:val="0"/>
        <w:spacing w:after="0" w:line="240" w:lineRule="auto"/>
        <w:ind w:left="0" w:right="0" w:firstLine="709"/>
        <w:rPr>
          <w:color w:val="auto"/>
          <w:szCs w:val="28"/>
        </w:rPr>
      </w:pPr>
      <w:r>
        <w:rPr>
          <w:color w:val="auto"/>
          <w:szCs w:val="28"/>
        </w:rPr>
        <w:t>10</w:t>
      </w:r>
      <w:r w:rsidRPr="000F2BE1">
        <w:rPr>
          <w:color w:val="auto"/>
          <w:szCs w:val="28"/>
        </w:rPr>
        <w:t>.5. По всем вопросам, не нашедшим своего решения в настоящих Правилах, работодатель и работники Техникума руководствуются положениями Трудового Кодекса Российской Федерации и иных нормативно-правовых актов Российской Федерации.</w:t>
      </w:r>
    </w:p>
    <w:p w14:paraId="1283D80C" w14:textId="77777777" w:rsidR="00FF70A1" w:rsidRPr="000F2BE1" w:rsidRDefault="00FF70A1" w:rsidP="00FF70A1">
      <w:pPr>
        <w:spacing w:after="0" w:line="240" w:lineRule="auto"/>
        <w:ind w:left="0" w:right="0" w:firstLine="709"/>
        <w:rPr>
          <w:color w:val="auto"/>
          <w:szCs w:val="28"/>
        </w:rPr>
      </w:pPr>
    </w:p>
    <w:p w14:paraId="6703F510" w14:textId="77777777" w:rsidR="00FF70A1" w:rsidRPr="000F2BE1" w:rsidRDefault="00FF70A1" w:rsidP="00FF70A1">
      <w:pPr>
        <w:spacing w:after="0" w:line="240" w:lineRule="auto"/>
        <w:ind w:left="0" w:right="0" w:firstLine="709"/>
        <w:rPr>
          <w:color w:val="auto"/>
          <w:szCs w:val="28"/>
        </w:rPr>
      </w:pPr>
    </w:p>
    <w:p w14:paraId="1DDD4334" w14:textId="77777777" w:rsidR="00FF70A1" w:rsidRPr="000F2BE1" w:rsidRDefault="00FF70A1" w:rsidP="00FF70A1">
      <w:pPr>
        <w:spacing w:after="0" w:line="240" w:lineRule="auto"/>
        <w:ind w:left="0" w:right="0" w:firstLine="709"/>
        <w:rPr>
          <w:color w:val="auto"/>
          <w:szCs w:val="28"/>
        </w:rPr>
      </w:pPr>
    </w:p>
    <w:p w14:paraId="4C67D3F1" w14:textId="77777777" w:rsidR="00683103" w:rsidRDefault="00683103"/>
    <w:p w14:paraId="36E53C8B" w14:textId="77777777" w:rsidR="000D02F9" w:rsidRDefault="000D02F9"/>
    <w:p w14:paraId="135082F4" w14:textId="77777777" w:rsidR="000D02F9" w:rsidRDefault="000D02F9"/>
    <w:p w14:paraId="12BC980B" w14:textId="77777777" w:rsidR="000D02F9" w:rsidRDefault="000D02F9"/>
    <w:p w14:paraId="6821A9D2" w14:textId="77777777" w:rsidR="000D02F9" w:rsidRDefault="000D02F9"/>
    <w:p w14:paraId="6E7CD698" w14:textId="77777777" w:rsidR="000D02F9" w:rsidRDefault="000D02F9"/>
    <w:p w14:paraId="46418858" w14:textId="77777777" w:rsidR="000D02F9" w:rsidRDefault="000D02F9"/>
    <w:p w14:paraId="5B186CDC" w14:textId="77777777" w:rsidR="000D02F9" w:rsidRDefault="000D02F9"/>
    <w:p w14:paraId="53152C68" w14:textId="77777777" w:rsidR="000D02F9" w:rsidRDefault="000D02F9"/>
    <w:p w14:paraId="6E556E9D" w14:textId="77777777" w:rsidR="000D02F9" w:rsidRDefault="000D02F9"/>
    <w:p w14:paraId="5E817F42" w14:textId="77777777" w:rsidR="000D02F9" w:rsidRDefault="000D02F9"/>
    <w:p w14:paraId="28FBFB58" w14:textId="77777777" w:rsidR="000D02F9" w:rsidRDefault="000D02F9"/>
    <w:p w14:paraId="65E615D0" w14:textId="77777777" w:rsidR="000D02F9" w:rsidRDefault="000D02F9"/>
    <w:p w14:paraId="46DFCB44" w14:textId="77777777" w:rsidR="000D02F9" w:rsidRDefault="000D02F9"/>
    <w:p w14:paraId="1285CF77" w14:textId="77777777" w:rsidR="000D02F9" w:rsidRDefault="000D02F9"/>
    <w:p w14:paraId="3274C0F4" w14:textId="77777777" w:rsidR="000D02F9" w:rsidRDefault="000D02F9"/>
    <w:p w14:paraId="441B175F" w14:textId="77777777" w:rsidR="000D02F9" w:rsidRDefault="000D02F9"/>
    <w:p w14:paraId="5E5C8355" w14:textId="77777777" w:rsidR="000D02F9" w:rsidRDefault="000D02F9"/>
    <w:p w14:paraId="1E273C55" w14:textId="77777777" w:rsidR="000D02F9" w:rsidRDefault="000D02F9"/>
    <w:p w14:paraId="6242444C" w14:textId="77777777" w:rsidR="000D02F9" w:rsidRDefault="000D02F9"/>
    <w:p w14:paraId="2342F306" w14:textId="77777777" w:rsidR="000D02F9" w:rsidRDefault="000D02F9"/>
    <w:p w14:paraId="5A71F7BB" w14:textId="77777777" w:rsidR="000D02F9" w:rsidRDefault="000D02F9"/>
    <w:bookmarkStart w:id="25" w:name="_GoBack"/>
    <w:p w14:paraId="6139B6DE" w14:textId="5AE6707B" w:rsidR="000D02F9" w:rsidRDefault="000D02F9">
      <w:r w:rsidRPr="000D02F9">
        <w:object w:dxaOrig="4320" w:dyaOrig="4320" w14:anchorId="3321DD82">
          <v:shape id="_x0000_i1026" type="#_x0000_t75" style="width:442.5pt;height:662.25pt" o:ole="">
            <v:imagedata r:id="rId14" o:title=""/>
          </v:shape>
          <o:OLEObject Type="Embed" ProgID="FoxitReader.Document" ShapeID="_x0000_i1026" DrawAspect="Content" ObjectID="_1776166058" r:id="rId15"/>
        </w:object>
      </w:r>
      <w:bookmarkEnd w:id="25"/>
    </w:p>
    <w:p w14:paraId="7E295F1A" w14:textId="77777777" w:rsidR="000D02F9" w:rsidRDefault="000D02F9"/>
    <w:p w14:paraId="14325D56" w14:textId="77777777" w:rsidR="000D02F9" w:rsidRDefault="000D02F9"/>
    <w:p w14:paraId="6B336D81" w14:textId="77777777" w:rsidR="000D02F9" w:rsidRDefault="000D02F9"/>
    <w:p w14:paraId="2EFCCFB9" w14:textId="77777777" w:rsidR="000D02F9" w:rsidRDefault="000D02F9"/>
    <w:p w14:paraId="33B9A83A" w14:textId="77777777" w:rsidR="000D02F9" w:rsidRDefault="000D02F9"/>
    <w:p w14:paraId="74777F80" w14:textId="77777777" w:rsidR="000D02F9" w:rsidRDefault="000D02F9"/>
    <w:sectPr w:rsidR="000D02F9" w:rsidSect="008B2A9D">
      <w:footerReference w:type="defaul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F005" w14:textId="77777777" w:rsidR="00003D8A" w:rsidRDefault="00003D8A" w:rsidP="00FF70A1">
      <w:pPr>
        <w:spacing w:after="0" w:line="240" w:lineRule="auto"/>
      </w:pPr>
      <w:r>
        <w:separator/>
      </w:r>
    </w:p>
  </w:endnote>
  <w:endnote w:type="continuationSeparator" w:id="0">
    <w:p w14:paraId="6C68F420" w14:textId="77777777" w:rsidR="00003D8A" w:rsidRDefault="00003D8A" w:rsidP="00FF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elveticaInseratC">
    <w:altName w:val="Arial"/>
    <w:panose1 w:val="00000000000000000000"/>
    <w:charset w:val="CC"/>
    <w:family w:val="auto"/>
    <w:notTrueType/>
    <w:pitch w:val="default"/>
    <w:sig w:usb0="00000203" w:usb1="00000000" w:usb2="00000000" w:usb3="00000000" w:csb0="00000005" w:csb1="00000000"/>
  </w:font>
  <w:font w:name="HelveticaC">
    <w:altName w:val="HelveticaC"/>
    <w:panose1 w:val="00000000000000000000"/>
    <w:charset w:val="CC"/>
    <w:family w:val="auto"/>
    <w:notTrueType/>
    <w:pitch w:val="default"/>
    <w:sig w:usb0="00000201" w:usb1="00000000" w:usb2="00000000" w:usb3="00000000" w:csb0="00000004" w:csb1="00000000"/>
  </w:font>
  <w:font w:name="Humanist531C BT">
    <w:panose1 w:val="00000000000000000000"/>
    <w:charset w:val="CC"/>
    <w:family w:val="auto"/>
    <w:notTrueType/>
    <w:pitch w:val="default"/>
    <w:sig w:usb0="00000201" w:usb1="00000000" w:usb2="00000000" w:usb3="00000000" w:csb0="00000004" w:csb1="00000000"/>
  </w:font>
  <w:font w:name="Charter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61420"/>
      <w:docPartObj>
        <w:docPartGallery w:val="Page Numbers (Bottom of Page)"/>
        <w:docPartUnique/>
      </w:docPartObj>
    </w:sdtPr>
    <w:sdtEndPr/>
    <w:sdtContent>
      <w:p w14:paraId="1D0776BF" w14:textId="77777777" w:rsidR="00B971B0" w:rsidRDefault="0065516E">
        <w:pPr>
          <w:pStyle w:val="afe"/>
          <w:jc w:val="center"/>
        </w:pPr>
        <w:r>
          <w:fldChar w:fldCharType="begin"/>
        </w:r>
        <w:r>
          <w:instrText xml:space="preserve"> PAGE   \* MERGEFORMAT </w:instrText>
        </w:r>
        <w:r>
          <w:fldChar w:fldCharType="separate"/>
        </w:r>
        <w:r w:rsidR="000D02F9">
          <w:rPr>
            <w:noProof/>
          </w:rPr>
          <w:t>37</w:t>
        </w:r>
        <w:r>
          <w:rPr>
            <w:noProof/>
          </w:rPr>
          <w:fldChar w:fldCharType="end"/>
        </w:r>
      </w:p>
    </w:sdtContent>
  </w:sdt>
  <w:p w14:paraId="426344A5" w14:textId="77777777" w:rsidR="00B971B0" w:rsidRDefault="00B971B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E32E5" w14:textId="77777777" w:rsidR="00003D8A" w:rsidRDefault="00003D8A" w:rsidP="00FF70A1">
      <w:pPr>
        <w:spacing w:after="0" w:line="240" w:lineRule="auto"/>
      </w:pPr>
      <w:r>
        <w:separator/>
      </w:r>
    </w:p>
  </w:footnote>
  <w:footnote w:type="continuationSeparator" w:id="0">
    <w:p w14:paraId="4493716B" w14:textId="77777777" w:rsidR="00003D8A" w:rsidRDefault="00003D8A" w:rsidP="00FF7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8B0A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3"/>
    <w:multiLevelType w:val="hybridMultilevel"/>
    <w:tmpl w:val="6D3620DC"/>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2">
    <w:nsid w:val="00000005"/>
    <w:multiLevelType w:val="hybridMultilevel"/>
    <w:tmpl w:val="9F4CA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9"/>
    <w:multiLevelType w:val="hybridMultilevel"/>
    <w:tmpl w:val="043A9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00000A"/>
    <w:multiLevelType w:val="hybridMultilevel"/>
    <w:tmpl w:val="E598BB5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0000000B"/>
    <w:multiLevelType w:val="hybridMultilevel"/>
    <w:tmpl w:val="F9583200"/>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6">
    <w:nsid w:val="0000000C"/>
    <w:multiLevelType w:val="hybridMultilevel"/>
    <w:tmpl w:val="F2126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D"/>
    <w:multiLevelType w:val="hybridMultilevel"/>
    <w:tmpl w:val="8CD8DCA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0000000E"/>
    <w:multiLevelType w:val="multilevel"/>
    <w:tmpl w:val="4816DF7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0000010"/>
    <w:multiLevelType w:val="hybridMultilevel"/>
    <w:tmpl w:val="C86ED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0000013"/>
    <w:multiLevelType w:val="hybridMultilevel"/>
    <w:tmpl w:val="081A08B4"/>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1">
    <w:nsid w:val="00000015"/>
    <w:multiLevelType w:val="hybridMultilevel"/>
    <w:tmpl w:val="AB7650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0000016"/>
    <w:multiLevelType w:val="hybridMultilevel"/>
    <w:tmpl w:val="592C89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0000019"/>
    <w:multiLevelType w:val="hybridMultilevel"/>
    <w:tmpl w:val="18003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000001C"/>
    <w:multiLevelType w:val="hybridMultilevel"/>
    <w:tmpl w:val="8096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F"/>
    <w:multiLevelType w:val="hybridMultilevel"/>
    <w:tmpl w:val="8AFC53AC"/>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6">
    <w:nsid w:val="00000022"/>
    <w:multiLevelType w:val="hybridMultilevel"/>
    <w:tmpl w:val="E01AE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24"/>
    <w:multiLevelType w:val="hybridMultilevel"/>
    <w:tmpl w:val="01FA0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25"/>
    <w:multiLevelType w:val="hybridMultilevel"/>
    <w:tmpl w:val="C75A7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0000028"/>
    <w:multiLevelType w:val="multilevel"/>
    <w:tmpl w:val="F5429F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00000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000002A"/>
    <w:multiLevelType w:val="hybridMultilevel"/>
    <w:tmpl w:val="3E86FF94"/>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22">
    <w:nsid w:val="0000002C"/>
    <w:multiLevelType w:val="hybridMultilevel"/>
    <w:tmpl w:val="4448E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2E"/>
    <w:multiLevelType w:val="hybridMultilevel"/>
    <w:tmpl w:val="CEEE0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E166D4"/>
    <w:multiLevelType w:val="hybridMultilevel"/>
    <w:tmpl w:val="63985DC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5">
    <w:nsid w:val="1DD24B50"/>
    <w:multiLevelType w:val="hybridMultilevel"/>
    <w:tmpl w:val="B6D6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6A6DF4"/>
    <w:multiLevelType w:val="hybridMultilevel"/>
    <w:tmpl w:val="F16A20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333A75F0"/>
    <w:multiLevelType w:val="multilevel"/>
    <w:tmpl w:val="919A6C8C"/>
    <w:lvl w:ilvl="0">
      <w:start w:val="5"/>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nsid w:val="65B06CBB"/>
    <w:multiLevelType w:val="multilevel"/>
    <w:tmpl w:val="1988CE64"/>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22"/>
  </w:num>
  <w:num w:numId="3">
    <w:abstractNumId w:val="3"/>
  </w:num>
  <w:num w:numId="4">
    <w:abstractNumId w:val="17"/>
  </w:num>
  <w:num w:numId="5">
    <w:abstractNumId w:val="13"/>
  </w:num>
  <w:num w:numId="6">
    <w:abstractNumId w:val="6"/>
  </w:num>
  <w:num w:numId="7">
    <w:abstractNumId w:val="12"/>
  </w:num>
  <w:num w:numId="8">
    <w:abstractNumId w:val="11"/>
  </w:num>
  <w:num w:numId="9">
    <w:abstractNumId w:val="16"/>
  </w:num>
  <w:num w:numId="10">
    <w:abstractNumId w:val="19"/>
  </w:num>
  <w:num w:numId="11">
    <w:abstractNumId w:val="2"/>
  </w:num>
  <w:num w:numId="12">
    <w:abstractNumId w:val="25"/>
  </w:num>
  <w:num w:numId="13">
    <w:abstractNumId w:val="23"/>
  </w:num>
  <w:num w:numId="14">
    <w:abstractNumId w:val="10"/>
  </w:num>
  <w:num w:numId="15">
    <w:abstractNumId w:val="0"/>
  </w:num>
  <w:num w:numId="16">
    <w:abstractNumId w:val="15"/>
  </w:num>
  <w:num w:numId="17">
    <w:abstractNumId w:val="1"/>
  </w:num>
  <w:num w:numId="18">
    <w:abstractNumId w:val="5"/>
  </w:num>
  <w:num w:numId="19">
    <w:abstractNumId w:val="14"/>
  </w:num>
  <w:num w:numId="20">
    <w:abstractNumId w:val="21"/>
  </w:num>
  <w:num w:numId="21">
    <w:abstractNumId w:val="18"/>
  </w:num>
  <w:num w:numId="22">
    <w:abstractNumId w:val="9"/>
  </w:num>
  <w:num w:numId="23">
    <w:abstractNumId w:val="8"/>
  </w:num>
  <w:num w:numId="24">
    <w:abstractNumId w:val="7"/>
  </w:num>
  <w:num w:numId="25">
    <w:abstractNumId w:val="4"/>
  </w:num>
  <w:num w:numId="26">
    <w:abstractNumId w:val="26"/>
  </w:num>
  <w:num w:numId="27">
    <w:abstractNumId w:val="28"/>
  </w:num>
  <w:num w:numId="28">
    <w:abstractNumId w:val="27"/>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70A1"/>
    <w:rsid w:val="00003D8A"/>
    <w:rsid w:val="000328E0"/>
    <w:rsid w:val="000D02F9"/>
    <w:rsid w:val="0065516E"/>
    <w:rsid w:val="00683103"/>
    <w:rsid w:val="0079271E"/>
    <w:rsid w:val="007C2D4D"/>
    <w:rsid w:val="008B2A9D"/>
    <w:rsid w:val="00AD6365"/>
    <w:rsid w:val="00B971B0"/>
    <w:rsid w:val="00C92BCF"/>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List 5"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A1"/>
    <w:pPr>
      <w:spacing w:after="15" w:line="268" w:lineRule="auto"/>
      <w:ind w:left="353" w:right="82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FF70A1"/>
    <w:pPr>
      <w:keepNext/>
      <w:keepLines/>
      <w:spacing w:after="123" w:line="259" w:lineRule="auto"/>
      <w:ind w:left="309" w:right="231"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FF7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70A1"/>
    <w:pPr>
      <w:spacing w:before="120" w:after="120" w:line="276" w:lineRule="auto"/>
      <w:ind w:left="0" w:right="0" w:firstLine="482"/>
      <w:outlineLvl w:val="2"/>
    </w:pPr>
    <w:rPr>
      <w:bCs/>
      <w:color w:val="auto"/>
      <w:sz w:val="22"/>
    </w:rPr>
  </w:style>
  <w:style w:type="paragraph" w:styleId="4">
    <w:name w:val="heading 4"/>
    <w:basedOn w:val="a"/>
    <w:next w:val="a"/>
    <w:link w:val="40"/>
    <w:uiPriority w:val="9"/>
    <w:semiHidden/>
    <w:unhideWhenUsed/>
    <w:qFormat/>
    <w:rsid w:val="00FF70A1"/>
    <w:pPr>
      <w:spacing w:before="120" w:after="120" w:line="276" w:lineRule="auto"/>
      <w:ind w:left="0" w:right="0" w:firstLine="482"/>
      <w:outlineLvl w:val="3"/>
    </w:pPr>
    <w:rPr>
      <w:bCs/>
      <w:iCs/>
      <w:color w:val="auto"/>
      <w:sz w:val="22"/>
    </w:rPr>
  </w:style>
  <w:style w:type="paragraph" w:styleId="5">
    <w:name w:val="heading 5"/>
    <w:basedOn w:val="a"/>
    <w:next w:val="a"/>
    <w:link w:val="50"/>
    <w:uiPriority w:val="9"/>
    <w:semiHidden/>
    <w:unhideWhenUsed/>
    <w:qFormat/>
    <w:rsid w:val="00FF70A1"/>
    <w:pPr>
      <w:keepNext/>
      <w:keepLines/>
      <w:spacing w:before="200" w:after="0" w:line="276" w:lineRule="auto"/>
      <w:ind w:left="0" w:right="0" w:firstLine="482"/>
      <w:outlineLvl w:val="4"/>
    </w:pPr>
    <w:rPr>
      <w:rFonts w:ascii="Cambria" w:hAnsi="Cambria"/>
      <w:color w:val="auto"/>
      <w:sz w:val="22"/>
    </w:rPr>
  </w:style>
  <w:style w:type="paragraph" w:styleId="6">
    <w:name w:val="heading 6"/>
    <w:basedOn w:val="a"/>
    <w:next w:val="a"/>
    <w:link w:val="60"/>
    <w:uiPriority w:val="9"/>
    <w:qFormat/>
    <w:rsid w:val="00FF70A1"/>
    <w:pPr>
      <w:keepNext/>
      <w:spacing w:after="0" w:line="240" w:lineRule="auto"/>
      <w:ind w:left="0" w:right="0" w:firstLine="0"/>
      <w:outlineLvl w:val="5"/>
    </w:pPr>
    <w:rPr>
      <w:b/>
      <w:bCs/>
      <w:color w:val="auto"/>
      <w:sz w:val="24"/>
      <w:szCs w:val="24"/>
    </w:rPr>
  </w:style>
  <w:style w:type="paragraph" w:styleId="7">
    <w:name w:val="heading 7"/>
    <w:basedOn w:val="a"/>
    <w:next w:val="a"/>
    <w:link w:val="70"/>
    <w:uiPriority w:val="9"/>
    <w:qFormat/>
    <w:rsid w:val="00FF70A1"/>
    <w:pPr>
      <w:keepNext/>
      <w:spacing w:after="0" w:line="240" w:lineRule="auto"/>
      <w:ind w:left="0" w:right="0" w:firstLine="0"/>
      <w:outlineLvl w:val="6"/>
    </w:pPr>
    <w:rPr>
      <w:color w:val="auto"/>
      <w:sz w:val="24"/>
      <w:szCs w:val="24"/>
    </w:rPr>
  </w:style>
  <w:style w:type="paragraph" w:styleId="8">
    <w:name w:val="heading 8"/>
    <w:basedOn w:val="a"/>
    <w:next w:val="a"/>
    <w:link w:val="80"/>
    <w:uiPriority w:val="9"/>
    <w:qFormat/>
    <w:rsid w:val="00FF70A1"/>
    <w:pPr>
      <w:keepNext/>
      <w:keepLines/>
      <w:spacing w:before="200" w:after="0" w:line="276" w:lineRule="auto"/>
      <w:ind w:left="0" w:right="0" w:firstLine="482"/>
      <w:outlineLvl w:val="7"/>
    </w:pPr>
    <w:rPr>
      <w:rFonts w:ascii="Cambria" w:hAnsi="Cambria"/>
      <w:color w:val="4F81BD"/>
      <w:sz w:val="22"/>
      <w:szCs w:val="20"/>
    </w:rPr>
  </w:style>
  <w:style w:type="paragraph" w:styleId="9">
    <w:name w:val="heading 9"/>
    <w:basedOn w:val="a"/>
    <w:next w:val="a"/>
    <w:link w:val="90"/>
    <w:uiPriority w:val="9"/>
    <w:qFormat/>
    <w:rsid w:val="00FF70A1"/>
    <w:pPr>
      <w:keepNext/>
      <w:keepLines/>
      <w:spacing w:before="200" w:after="0" w:line="276" w:lineRule="auto"/>
      <w:ind w:left="0" w:right="0" w:firstLine="482"/>
      <w:outlineLvl w:val="8"/>
    </w:pPr>
    <w:rPr>
      <w:rFonts w:ascii="Cambria" w:hAnsi="Cambria"/>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0A1"/>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F70A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F70A1"/>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FF70A1"/>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FF70A1"/>
    <w:rPr>
      <w:rFonts w:ascii="Cambria" w:eastAsia="Times New Roman" w:hAnsi="Cambria" w:cs="Times New Roman"/>
      <w:lang w:eastAsia="ru-RU"/>
    </w:rPr>
  </w:style>
  <w:style w:type="character" w:customStyle="1" w:styleId="60">
    <w:name w:val="Заголовок 6 Знак"/>
    <w:basedOn w:val="a0"/>
    <w:link w:val="6"/>
    <w:uiPriority w:val="9"/>
    <w:rsid w:val="00FF70A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rsid w:val="00FF70A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F70A1"/>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rsid w:val="00FF70A1"/>
    <w:rPr>
      <w:rFonts w:ascii="Cambria" w:eastAsia="Times New Roman" w:hAnsi="Cambria" w:cs="Times New Roman"/>
      <w:i/>
      <w:iCs/>
      <w:color w:val="404040"/>
      <w:szCs w:val="20"/>
      <w:lang w:eastAsia="ru-RU"/>
    </w:rPr>
  </w:style>
  <w:style w:type="paragraph" w:customStyle="1" w:styleId="footnotedescription">
    <w:name w:val="footnote description"/>
    <w:next w:val="a"/>
    <w:link w:val="footnotedescriptionChar"/>
    <w:hidden/>
    <w:rsid w:val="00FF70A1"/>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FF70A1"/>
    <w:rPr>
      <w:rFonts w:ascii="Times New Roman" w:eastAsia="Times New Roman" w:hAnsi="Times New Roman" w:cs="Times New Roman"/>
      <w:color w:val="000000"/>
      <w:sz w:val="24"/>
      <w:lang w:eastAsia="ru-RU"/>
    </w:rPr>
  </w:style>
  <w:style w:type="character" w:customStyle="1" w:styleId="footnotemark">
    <w:name w:val="footnote mark"/>
    <w:hidden/>
    <w:rsid w:val="00FF70A1"/>
    <w:rPr>
      <w:rFonts w:ascii="Times New Roman" w:eastAsia="Times New Roman" w:hAnsi="Times New Roman" w:cs="Times New Roman"/>
      <w:color w:val="000000"/>
      <w:sz w:val="24"/>
      <w:vertAlign w:val="superscript"/>
    </w:rPr>
  </w:style>
  <w:style w:type="table" w:customStyle="1" w:styleId="TableGrid">
    <w:name w:val="TableGrid"/>
    <w:rsid w:val="00FF70A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note text"/>
    <w:basedOn w:val="a"/>
    <w:link w:val="a4"/>
    <w:uiPriority w:val="99"/>
    <w:semiHidden/>
    <w:unhideWhenUsed/>
    <w:rsid w:val="00FF70A1"/>
    <w:pPr>
      <w:spacing w:after="0" w:line="240" w:lineRule="auto"/>
    </w:pPr>
    <w:rPr>
      <w:sz w:val="20"/>
      <w:szCs w:val="20"/>
    </w:rPr>
  </w:style>
  <w:style w:type="character" w:customStyle="1" w:styleId="a4">
    <w:name w:val="Текст сноски Знак"/>
    <w:basedOn w:val="a0"/>
    <w:link w:val="a3"/>
    <w:uiPriority w:val="99"/>
    <w:semiHidden/>
    <w:rsid w:val="00FF70A1"/>
    <w:rPr>
      <w:rFonts w:ascii="Times New Roman" w:eastAsia="Times New Roman" w:hAnsi="Times New Roman" w:cs="Times New Roman"/>
      <w:color w:val="000000"/>
      <w:sz w:val="20"/>
      <w:szCs w:val="20"/>
      <w:lang w:eastAsia="ru-RU"/>
    </w:rPr>
  </w:style>
  <w:style w:type="character" w:styleId="a5">
    <w:name w:val="footnote reference"/>
    <w:basedOn w:val="a0"/>
    <w:uiPriority w:val="99"/>
    <w:semiHidden/>
    <w:unhideWhenUsed/>
    <w:rsid w:val="00FF70A1"/>
    <w:rPr>
      <w:vertAlign w:val="superscript"/>
    </w:rPr>
  </w:style>
  <w:style w:type="paragraph" w:styleId="a6">
    <w:name w:val="endnote text"/>
    <w:basedOn w:val="a"/>
    <w:link w:val="a7"/>
    <w:uiPriority w:val="99"/>
    <w:semiHidden/>
    <w:unhideWhenUsed/>
    <w:rsid w:val="00FF70A1"/>
    <w:pPr>
      <w:spacing w:after="0" w:line="240" w:lineRule="auto"/>
    </w:pPr>
    <w:rPr>
      <w:sz w:val="20"/>
      <w:szCs w:val="20"/>
    </w:rPr>
  </w:style>
  <w:style w:type="character" w:customStyle="1" w:styleId="a7">
    <w:name w:val="Текст концевой сноски Знак"/>
    <w:basedOn w:val="a0"/>
    <w:link w:val="a6"/>
    <w:uiPriority w:val="99"/>
    <w:semiHidden/>
    <w:rsid w:val="00FF70A1"/>
    <w:rPr>
      <w:rFonts w:ascii="Times New Roman" w:eastAsia="Times New Roman" w:hAnsi="Times New Roman" w:cs="Times New Roman"/>
      <w:color w:val="000000"/>
      <w:sz w:val="20"/>
      <w:szCs w:val="20"/>
      <w:lang w:eastAsia="ru-RU"/>
    </w:rPr>
  </w:style>
  <w:style w:type="character" w:styleId="a8">
    <w:name w:val="endnote reference"/>
    <w:basedOn w:val="a0"/>
    <w:uiPriority w:val="99"/>
    <w:semiHidden/>
    <w:unhideWhenUsed/>
    <w:rsid w:val="00FF70A1"/>
    <w:rPr>
      <w:vertAlign w:val="superscript"/>
    </w:rPr>
  </w:style>
  <w:style w:type="character" w:styleId="a9">
    <w:name w:val="annotation reference"/>
    <w:basedOn w:val="a0"/>
    <w:uiPriority w:val="99"/>
    <w:semiHidden/>
    <w:unhideWhenUsed/>
    <w:rsid w:val="00FF70A1"/>
    <w:rPr>
      <w:sz w:val="16"/>
      <w:szCs w:val="16"/>
    </w:rPr>
  </w:style>
  <w:style w:type="paragraph" w:styleId="aa">
    <w:name w:val="annotation text"/>
    <w:basedOn w:val="a"/>
    <w:link w:val="ab"/>
    <w:uiPriority w:val="99"/>
    <w:unhideWhenUsed/>
    <w:rsid w:val="00FF70A1"/>
    <w:pPr>
      <w:spacing w:line="240" w:lineRule="auto"/>
    </w:pPr>
    <w:rPr>
      <w:sz w:val="20"/>
      <w:szCs w:val="20"/>
    </w:rPr>
  </w:style>
  <w:style w:type="character" w:customStyle="1" w:styleId="ab">
    <w:name w:val="Текст примечания Знак"/>
    <w:basedOn w:val="a0"/>
    <w:link w:val="aa"/>
    <w:uiPriority w:val="99"/>
    <w:rsid w:val="00FF70A1"/>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uiPriority w:val="99"/>
    <w:semiHidden/>
    <w:unhideWhenUsed/>
    <w:rsid w:val="00FF70A1"/>
    <w:rPr>
      <w:b/>
      <w:bCs/>
    </w:rPr>
  </w:style>
  <w:style w:type="character" w:customStyle="1" w:styleId="ad">
    <w:name w:val="Тема примечания Знак"/>
    <w:basedOn w:val="ab"/>
    <w:link w:val="ac"/>
    <w:uiPriority w:val="99"/>
    <w:semiHidden/>
    <w:rsid w:val="00FF70A1"/>
    <w:rPr>
      <w:rFonts w:ascii="Times New Roman" w:eastAsia="Times New Roman" w:hAnsi="Times New Roman" w:cs="Times New Roman"/>
      <w:b/>
      <w:bCs/>
      <w:color w:val="000000"/>
      <w:sz w:val="20"/>
      <w:szCs w:val="20"/>
      <w:lang w:eastAsia="ru-RU"/>
    </w:rPr>
  </w:style>
  <w:style w:type="paragraph" w:styleId="ae">
    <w:name w:val="List Paragraph"/>
    <w:basedOn w:val="a"/>
    <w:uiPriority w:val="34"/>
    <w:qFormat/>
    <w:rsid w:val="00FF70A1"/>
    <w:pPr>
      <w:ind w:left="720"/>
      <w:contextualSpacing/>
    </w:pPr>
  </w:style>
  <w:style w:type="paragraph" w:customStyle="1" w:styleId="ConsPlusNormal">
    <w:name w:val="ConsPlusNormal"/>
    <w:rsid w:val="00FF70A1"/>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FF70A1"/>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FF70A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F70A1"/>
    <w:rPr>
      <w:rFonts w:ascii="Segoe UI" w:eastAsia="Times New Roman" w:hAnsi="Segoe UI" w:cs="Segoe UI"/>
      <w:color w:val="000000"/>
      <w:sz w:val="18"/>
      <w:szCs w:val="18"/>
      <w:lang w:eastAsia="ru-RU"/>
    </w:rPr>
  </w:style>
  <w:style w:type="paragraph" w:styleId="af1">
    <w:name w:val="Revision"/>
    <w:hidden/>
    <w:uiPriority w:val="99"/>
    <w:semiHidden/>
    <w:rsid w:val="00FF70A1"/>
    <w:pPr>
      <w:spacing w:after="0" w:line="240" w:lineRule="auto"/>
    </w:pPr>
    <w:rPr>
      <w:rFonts w:ascii="Times New Roman" w:eastAsia="Times New Roman" w:hAnsi="Times New Roman" w:cs="Times New Roman"/>
      <w:color w:val="000000"/>
      <w:sz w:val="28"/>
      <w:lang w:eastAsia="ru-RU"/>
    </w:rPr>
  </w:style>
  <w:style w:type="paragraph" w:styleId="31">
    <w:name w:val="Body Text 3"/>
    <w:basedOn w:val="a"/>
    <w:link w:val="32"/>
    <w:rsid w:val="00FF70A1"/>
    <w:pPr>
      <w:spacing w:after="120" w:line="240" w:lineRule="auto"/>
      <w:ind w:left="0" w:right="0" w:firstLine="0"/>
      <w:jc w:val="left"/>
    </w:pPr>
    <w:rPr>
      <w:color w:val="auto"/>
      <w:sz w:val="16"/>
      <w:szCs w:val="16"/>
    </w:rPr>
  </w:style>
  <w:style w:type="character" w:customStyle="1" w:styleId="32">
    <w:name w:val="Основной текст 3 Знак"/>
    <w:basedOn w:val="a0"/>
    <w:link w:val="31"/>
    <w:rsid w:val="00FF70A1"/>
    <w:rPr>
      <w:rFonts w:ascii="Times New Roman" w:eastAsia="Times New Roman" w:hAnsi="Times New Roman" w:cs="Times New Roman"/>
      <w:sz w:val="16"/>
      <w:szCs w:val="16"/>
      <w:lang w:eastAsia="ru-RU"/>
    </w:rPr>
  </w:style>
  <w:style w:type="paragraph" w:styleId="21">
    <w:name w:val="Body Text Indent 2"/>
    <w:basedOn w:val="a"/>
    <w:link w:val="22"/>
    <w:unhideWhenUsed/>
    <w:rsid w:val="00FF70A1"/>
    <w:pPr>
      <w:spacing w:after="120" w:line="480" w:lineRule="auto"/>
      <w:ind w:left="283"/>
    </w:pPr>
  </w:style>
  <w:style w:type="character" w:customStyle="1" w:styleId="22">
    <w:name w:val="Основной текст с отступом 2 Знак"/>
    <w:basedOn w:val="a0"/>
    <w:link w:val="21"/>
    <w:rsid w:val="00FF70A1"/>
    <w:rPr>
      <w:rFonts w:ascii="Times New Roman" w:eastAsia="Times New Roman" w:hAnsi="Times New Roman" w:cs="Times New Roman"/>
      <w:color w:val="000000"/>
      <w:sz w:val="28"/>
      <w:lang w:eastAsia="ru-RU"/>
    </w:rPr>
  </w:style>
  <w:style w:type="numbering" w:customStyle="1" w:styleId="11">
    <w:name w:val="Нет списка1"/>
    <w:next w:val="a2"/>
    <w:uiPriority w:val="99"/>
    <w:semiHidden/>
    <w:unhideWhenUsed/>
    <w:rsid w:val="00FF70A1"/>
  </w:style>
  <w:style w:type="paragraph" w:customStyle="1" w:styleId="Standard">
    <w:name w:val="Standard"/>
    <w:rsid w:val="00FF70A1"/>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Textbody">
    <w:name w:val="Text body"/>
    <w:basedOn w:val="Standard"/>
    <w:rsid w:val="00FF70A1"/>
    <w:pPr>
      <w:spacing w:after="140" w:line="288" w:lineRule="auto"/>
    </w:pPr>
  </w:style>
  <w:style w:type="paragraph" w:customStyle="1" w:styleId="TableContents">
    <w:name w:val="Table Contents"/>
    <w:basedOn w:val="Standard"/>
    <w:rsid w:val="00FF70A1"/>
    <w:pPr>
      <w:suppressLineNumbers/>
    </w:pPr>
  </w:style>
  <w:style w:type="paragraph" w:customStyle="1" w:styleId="align-center">
    <w:name w:val="Основной текст.align-center"/>
    <w:basedOn w:val="Textbody"/>
    <w:rsid w:val="00FF70A1"/>
    <w:pPr>
      <w:jc w:val="center"/>
    </w:pPr>
  </w:style>
  <w:style w:type="character" w:styleId="af2">
    <w:name w:val="Emphasis"/>
    <w:uiPriority w:val="20"/>
    <w:qFormat/>
    <w:rsid w:val="00FF70A1"/>
    <w:rPr>
      <w:i/>
      <w:iCs/>
    </w:rPr>
  </w:style>
  <w:style w:type="paragraph" w:customStyle="1" w:styleId="formattext">
    <w:name w:val="formattext"/>
    <w:basedOn w:val="a"/>
    <w:rsid w:val="00FF70A1"/>
    <w:pPr>
      <w:spacing w:after="223" w:line="240" w:lineRule="auto"/>
      <w:ind w:left="0" w:right="0" w:firstLine="0"/>
    </w:pPr>
    <w:rPr>
      <w:color w:val="auto"/>
      <w:sz w:val="24"/>
      <w:szCs w:val="24"/>
    </w:rPr>
  </w:style>
  <w:style w:type="paragraph" w:customStyle="1" w:styleId="align-center0">
    <w:name w:val="align-center"/>
    <w:basedOn w:val="a"/>
    <w:rsid w:val="00FF70A1"/>
    <w:pPr>
      <w:spacing w:after="223" w:line="240" w:lineRule="auto"/>
      <w:ind w:left="0" w:right="0" w:firstLine="0"/>
      <w:jc w:val="center"/>
    </w:pPr>
    <w:rPr>
      <w:color w:val="auto"/>
      <w:sz w:val="24"/>
      <w:szCs w:val="24"/>
    </w:rPr>
  </w:style>
  <w:style w:type="table" w:customStyle="1" w:styleId="12">
    <w:name w:val="Сетка таблицы1"/>
    <w:basedOn w:val="a1"/>
    <w:next w:val="af3"/>
    <w:uiPriority w:val="39"/>
    <w:rsid w:val="00FF7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locked/>
    <w:rsid w:val="00FF70A1"/>
    <w:pPr>
      <w:widowControl w:val="0"/>
      <w:autoSpaceDE w:val="0"/>
      <w:autoSpaceDN w:val="0"/>
      <w:adjustRightInd w:val="0"/>
      <w:spacing w:after="0" w:line="256" w:lineRule="auto"/>
      <w:ind w:left="1000" w:right="1000"/>
      <w:jc w:val="center"/>
    </w:pPr>
    <w:rPr>
      <w:rFonts w:ascii="Times New Roman" w:eastAsia="Times New Roman" w:hAnsi="Times New Roman" w:cs="Times New Roman"/>
      <w:b/>
      <w:bCs/>
      <w:lang w:eastAsia="ru-RU"/>
    </w:rPr>
  </w:style>
  <w:style w:type="character" w:styleId="af4">
    <w:name w:val="Strong"/>
    <w:basedOn w:val="a0"/>
    <w:uiPriority w:val="22"/>
    <w:qFormat/>
    <w:rsid w:val="00FF70A1"/>
    <w:rPr>
      <w:b/>
      <w:bCs/>
    </w:rPr>
  </w:style>
  <w:style w:type="character" w:customStyle="1" w:styleId="FontStyle37">
    <w:name w:val="Font Style37"/>
    <w:basedOn w:val="a0"/>
    <w:rsid w:val="00FF70A1"/>
    <w:rPr>
      <w:rFonts w:ascii="Times New Roman" w:hAnsi="Times New Roman" w:cs="Times New Roman" w:hint="default"/>
      <w:sz w:val="20"/>
      <w:szCs w:val="20"/>
    </w:rPr>
  </w:style>
  <w:style w:type="paragraph" w:customStyle="1" w:styleId="Style9">
    <w:name w:val="Style9"/>
    <w:basedOn w:val="a"/>
    <w:rsid w:val="00FF70A1"/>
    <w:pPr>
      <w:widowControl w:val="0"/>
      <w:autoSpaceDE w:val="0"/>
      <w:autoSpaceDN w:val="0"/>
      <w:adjustRightInd w:val="0"/>
      <w:spacing w:after="0" w:line="414" w:lineRule="exact"/>
      <w:ind w:left="0" w:right="0" w:firstLine="0"/>
    </w:pPr>
    <w:rPr>
      <w:color w:val="auto"/>
      <w:sz w:val="24"/>
      <w:szCs w:val="24"/>
    </w:rPr>
  </w:style>
  <w:style w:type="paragraph" w:customStyle="1" w:styleId="Style14">
    <w:name w:val="Style14"/>
    <w:basedOn w:val="a"/>
    <w:rsid w:val="00FF70A1"/>
    <w:pPr>
      <w:widowControl w:val="0"/>
      <w:autoSpaceDE w:val="0"/>
      <w:autoSpaceDN w:val="0"/>
      <w:adjustRightInd w:val="0"/>
      <w:spacing w:after="0" w:line="413" w:lineRule="exact"/>
      <w:ind w:left="0" w:right="0" w:firstLine="0"/>
    </w:pPr>
    <w:rPr>
      <w:color w:val="auto"/>
      <w:sz w:val="24"/>
      <w:szCs w:val="24"/>
    </w:rPr>
  </w:style>
  <w:style w:type="paragraph" w:customStyle="1" w:styleId="Default">
    <w:name w:val="Default"/>
    <w:rsid w:val="00FF70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a"/>
    <w:rsid w:val="00FF70A1"/>
    <w:pPr>
      <w:widowControl w:val="0"/>
      <w:autoSpaceDE w:val="0"/>
      <w:autoSpaceDN w:val="0"/>
      <w:adjustRightInd w:val="0"/>
      <w:spacing w:after="0" w:line="240" w:lineRule="auto"/>
      <w:ind w:left="0" w:right="0" w:firstLine="0"/>
      <w:jc w:val="right"/>
    </w:pPr>
    <w:rPr>
      <w:color w:val="auto"/>
      <w:sz w:val="24"/>
      <w:szCs w:val="24"/>
    </w:rPr>
  </w:style>
  <w:style w:type="paragraph" w:styleId="af5">
    <w:name w:val="Normal (Web)"/>
    <w:basedOn w:val="a"/>
    <w:uiPriority w:val="99"/>
    <w:unhideWhenUsed/>
    <w:rsid w:val="00FF70A1"/>
    <w:pPr>
      <w:spacing w:before="100" w:beforeAutospacing="1" w:after="100" w:afterAutospacing="1" w:line="240" w:lineRule="auto"/>
      <w:ind w:left="0" w:right="0" w:firstLine="0"/>
      <w:jc w:val="left"/>
    </w:pPr>
    <w:rPr>
      <w:color w:val="auto"/>
      <w:sz w:val="24"/>
      <w:szCs w:val="24"/>
    </w:rPr>
  </w:style>
  <w:style w:type="paragraph" w:styleId="af6">
    <w:name w:val="Body Text"/>
    <w:basedOn w:val="a"/>
    <w:link w:val="af7"/>
    <w:uiPriority w:val="1"/>
    <w:unhideWhenUsed/>
    <w:qFormat/>
    <w:rsid w:val="00FF70A1"/>
    <w:pPr>
      <w:spacing w:after="120" w:line="240" w:lineRule="auto"/>
      <w:ind w:left="0" w:right="0" w:firstLine="0"/>
      <w:jc w:val="left"/>
    </w:pPr>
    <w:rPr>
      <w:color w:val="auto"/>
      <w:sz w:val="20"/>
      <w:szCs w:val="20"/>
    </w:rPr>
  </w:style>
  <w:style w:type="character" w:customStyle="1" w:styleId="af7">
    <w:name w:val="Основной текст Знак"/>
    <w:basedOn w:val="a0"/>
    <w:link w:val="af6"/>
    <w:uiPriority w:val="1"/>
    <w:rsid w:val="00FF70A1"/>
    <w:rPr>
      <w:rFonts w:ascii="Times New Roman" w:eastAsia="Times New Roman" w:hAnsi="Times New Roman" w:cs="Times New Roman"/>
      <w:sz w:val="20"/>
      <w:szCs w:val="20"/>
      <w:lang w:eastAsia="ru-RU"/>
    </w:rPr>
  </w:style>
  <w:style w:type="paragraph" w:styleId="23">
    <w:name w:val="Body Text 2"/>
    <w:basedOn w:val="a"/>
    <w:link w:val="24"/>
    <w:rsid w:val="00FF70A1"/>
    <w:pPr>
      <w:spacing w:after="120" w:line="480" w:lineRule="auto"/>
      <w:ind w:left="0" w:right="0" w:firstLine="0"/>
      <w:jc w:val="left"/>
    </w:pPr>
    <w:rPr>
      <w:color w:val="auto"/>
      <w:sz w:val="20"/>
      <w:szCs w:val="20"/>
    </w:rPr>
  </w:style>
  <w:style w:type="character" w:customStyle="1" w:styleId="24">
    <w:name w:val="Основной текст 2 Знак"/>
    <w:basedOn w:val="a0"/>
    <w:link w:val="23"/>
    <w:rsid w:val="00FF70A1"/>
    <w:rPr>
      <w:rFonts w:ascii="Times New Roman" w:eastAsia="Times New Roman" w:hAnsi="Times New Roman" w:cs="Times New Roman"/>
      <w:sz w:val="20"/>
      <w:szCs w:val="20"/>
      <w:lang w:eastAsia="ru-RU"/>
    </w:rPr>
  </w:style>
  <w:style w:type="character" w:customStyle="1" w:styleId="FontStyle34">
    <w:name w:val="Font Style34"/>
    <w:rsid w:val="00FF70A1"/>
    <w:rPr>
      <w:rFonts w:ascii="Times New Roman" w:hAnsi="Times New Roman" w:cs="Times New Roman"/>
      <w:i/>
      <w:iCs/>
      <w:sz w:val="20"/>
      <w:szCs w:val="20"/>
    </w:rPr>
  </w:style>
  <w:style w:type="character" w:styleId="af8">
    <w:name w:val="Hyperlink"/>
    <w:basedOn w:val="a0"/>
    <w:unhideWhenUsed/>
    <w:rsid w:val="00FF70A1"/>
    <w:rPr>
      <w:color w:val="0000FF"/>
      <w:u w:val="single"/>
    </w:rPr>
  </w:style>
  <w:style w:type="paragraph" w:styleId="af9">
    <w:name w:val="Body Text Indent"/>
    <w:basedOn w:val="a"/>
    <w:link w:val="afa"/>
    <w:rsid w:val="00FF70A1"/>
    <w:pPr>
      <w:spacing w:after="120" w:line="240" w:lineRule="auto"/>
      <w:ind w:left="283" w:right="0" w:firstLine="0"/>
      <w:jc w:val="left"/>
    </w:pPr>
    <w:rPr>
      <w:color w:val="auto"/>
      <w:sz w:val="20"/>
      <w:szCs w:val="20"/>
    </w:rPr>
  </w:style>
  <w:style w:type="character" w:customStyle="1" w:styleId="afa">
    <w:name w:val="Основной текст с отступом Знак"/>
    <w:basedOn w:val="a0"/>
    <w:link w:val="af9"/>
    <w:rsid w:val="00FF70A1"/>
    <w:rPr>
      <w:rFonts w:ascii="Times New Roman" w:eastAsia="Times New Roman" w:hAnsi="Times New Roman" w:cs="Times New Roman"/>
      <w:sz w:val="20"/>
      <w:szCs w:val="20"/>
      <w:lang w:eastAsia="ru-RU"/>
    </w:rPr>
  </w:style>
  <w:style w:type="paragraph" w:styleId="25">
    <w:name w:val="List 2"/>
    <w:basedOn w:val="a"/>
    <w:rsid w:val="00FF70A1"/>
    <w:pPr>
      <w:spacing w:after="0" w:line="240" w:lineRule="auto"/>
      <w:ind w:left="566" w:right="0" w:hanging="283"/>
      <w:jc w:val="left"/>
    </w:pPr>
    <w:rPr>
      <w:color w:val="auto"/>
      <w:sz w:val="20"/>
      <w:szCs w:val="20"/>
    </w:rPr>
  </w:style>
  <w:style w:type="paragraph" w:styleId="33">
    <w:name w:val="List 3"/>
    <w:basedOn w:val="a"/>
    <w:rsid w:val="00FF70A1"/>
    <w:pPr>
      <w:spacing w:after="0" w:line="240" w:lineRule="auto"/>
      <w:ind w:left="849" w:right="0" w:hanging="283"/>
      <w:jc w:val="left"/>
    </w:pPr>
    <w:rPr>
      <w:color w:val="auto"/>
      <w:sz w:val="20"/>
      <w:szCs w:val="20"/>
    </w:rPr>
  </w:style>
  <w:style w:type="paragraph" w:styleId="41">
    <w:name w:val="List 4"/>
    <w:basedOn w:val="a"/>
    <w:rsid w:val="00FF70A1"/>
    <w:pPr>
      <w:spacing w:after="0" w:line="240" w:lineRule="auto"/>
      <w:ind w:left="1132" w:right="0" w:hanging="283"/>
      <w:jc w:val="left"/>
    </w:pPr>
    <w:rPr>
      <w:color w:val="auto"/>
      <w:sz w:val="20"/>
      <w:szCs w:val="20"/>
    </w:rPr>
  </w:style>
  <w:style w:type="paragraph" w:styleId="51">
    <w:name w:val="List 5"/>
    <w:basedOn w:val="a"/>
    <w:rsid w:val="00FF70A1"/>
    <w:pPr>
      <w:spacing w:after="0" w:line="240" w:lineRule="auto"/>
      <w:ind w:left="1415" w:right="0" w:hanging="283"/>
      <w:jc w:val="left"/>
    </w:pPr>
    <w:rPr>
      <w:color w:val="auto"/>
      <w:sz w:val="20"/>
      <w:szCs w:val="20"/>
    </w:rPr>
  </w:style>
  <w:style w:type="paragraph" w:customStyle="1" w:styleId="afb">
    <w:name w:val="Текст Приказа"/>
    <w:basedOn w:val="a"/>
    <w:locked/>
    <w:rsid w:val="00FF70A1"/>
    <w:pPr>
      <w:spacing w:after="0" w:line="240" w:lineRule="auto"/>
      <w:ind w:left="0" w:right="0" w:firstLine="851"/>
    </w:pPr>
    <w:rPr>
      <w:color w:val="auto"/>
      <w:szCs w:val="20"/>
    </w:rPr>
  </w:style>
  <w:style w:type="paragraph" w:customStyle="1" w:styleId="Style11">
    <w:name w:val="Style11"/>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12">
    <w:name w:val="Style12"/>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21">
    <w:name w:val="Style21"/>
    <w:basedOn w:val="a"/>
    <w:rsid w:val="00FF70A1"/>
    <w:pPr>
      <w:widowControl w:val="0"/>
      <w:autoSpaceDE w:val="0"/>
      <w:autoSpaceDN w:val="0"/>
      <w:adjustRightInd w:val="0"/>
      <w:spacing w:after="0" w:line="240" w:lineRule="auto"/>
      <w:ind w:left="0" w:right="0" w:firstLine="0"/>
    </w:pPr>
    <w:rPr>
      <w:color w:val="auto"/>
      <w:sz w:val="24"/>
      <w:szCs w:val="24"/>
    </w:rPr>
  </w:style>
  <w:style w:type="character" w:customStyle="1" w:styleId="FontStyle35">
    <w:name w:val="Font Style35"/>
    <w:rsid w:val="00FF70A1"/>
    <w:rPr>
      <w:rFonts w:ascii="Times New Roman" w:hAnsi="Times New Roman" w:cs="Times New Roman"/>
      <w:b/>
      <w:bCs/>
      <w:sz w:val="26"/>
      <w:szCs w:val="26"/>
    </w:rPr>
  </w:style>
  <w:style w:type="character" w:customStyle="1" w:styleId="FontStyle36">
    <w:name w:val="Font Style36"/>
    <w:rsid w:val="00FF70A1"/>
    <w:rPr>
      <w:rFonts w:ascii="Times New Roman" w:hAnsi="Times New Roman" w:cs="Times New Roman"/>
      <w:b/>
      <w:bCs/>
      <w:sz w:val="26"/>
      <w:szCs w:val="26"/>
    </w:rPr>
  </w:style>
  <w:style w:type="paragraph" w:customStyle="1" w:styleId="Style6">
    <w:name w:val="Style6"/>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8">
    <w:name w:val="Style8"/>
    <w:basedOn w:val="a"/>
    <w:rsid w:val="00FF70A1"/>
    <w:pPr>
      <w:widowControl w:val="0"/>
      <w:autoSpaceDE w:val="0"/>
      <w:autoSpaceDN w:val="0"/>
      <w:adjustRightInd w:val="0"/>
      <w:spacing w:after="0" w:line="413" w:lineRule="exact"/>
      <w:ind w:left="0" w:right="0" w:hanging="418"/>
    </w:pPr>
    <w:rPr>
      <w:color w:val="auto"/>
      <w:sz w:val="24"/>
      <w:szCs w:val="24"/>
    </w:rPr>
  </w:style>
  <w:style w:type="paragraph" w:customStyle="1" w:styleId="Style17">
    <w:name w:val="Style17"/>
    <w:basedOn w:val="a"/>
    <w:rsid w:val="00FF70A1"/>
    <w:pPr>
      <w:widowControl w:val="0"/>
      <w:autoSpaceDE w:val="0"/>
      <w:autoSpaceDN w:val="0"/>
      <w:adjustRightInd w:val="0"/>
      <w:spacing w:after="0" w:line="274" w:lineRule="exact"/>
      <w:ind w:left="0" w:right="0" w:firstLine="77"/>
      <w:jc w:val="left"/>
    </w:pPr>
    <w:rPr>
      <w:color w:val="auto"/>
      <w:sz w:val="24"/>
      <w:szCs w:val="24"/>
    </w:rPr>
  </w:style>
  <w:style w:type="paragraph" w:customStyle="1" w:styleId="s1">
    <w:name w:val="s_1"/>
    <w:basedOn w:val="a"/>
    <w:rsid w:val="00FF70A1"/>
    <w:pPr>
      <w:spacing w:before="100" w:beforeAutospacing="1" w:after="100" w:afterAutospacing="1" w:line="240" w:lineRule="auto"/>
      <w:ind w:left="0" w:right="0" w:firstLine="0"/>
      <w:jc w:val="left"/>
    </w:pPr>
    <w:rPr>
      <w:color w:val="auto"/>
      <w:sz w:val="24"/>
      <w:szCs w:val="24"/>
    </w:rPr>
  </w:style>
  <w:style w:type="paragraph" w:styleId="afc">
    <w:name w:val="header"/>
    <w:basedOn w:val="a"/>
    <w:link w:val="afd"/>
    <w:uiPriority w:val="99"/>
    <w:unhideWhenUsed/>
    <w:rsid w:val="00FF70A1"/>
    <w:pPr>
      <w:tabs>
        <w:tab w:val="center" w:pos="4677"/>
        <w:tab w:val="right" w:pos="9355"/>
      </w:tabs>
      <w:spacing w:after="0" w:line="240" w:lineRule="auto"/>
      <w:ind w:left="0" w:right="0" w:firstLine="0"/>
      <w:jc w:val="left"/>
    </w:pPr>
    <w:rPr>
      <w:color w:val="auto"/>
      <w:sz w:val="20"/>
      <w:szCs w:val="20"/>
    </w:rPr>
  </w:style>
  <w:style w:type="character" w:customStyle="1" w:styleId="afd">
    <w:name w:val="Верхний колонтитул Знак"/>
    <w:basedOn w:val="a0"/>
    <w:link w:val="afc"/>
    <w:uiPriority w:val="99"/>
    <w:rsid w:val="00FF70A1"/>
    <w:rPr>
      <w:rFonts w:ascii="Times New Roman" w:eastAsia="Times New Roman" w:hAnsi="Times New Roman" w:cs="Times New Roman"/>
      <w:sz w:val="20"/>
      <w:szCs w:val="20"/>
      <w:lang w:eastAsia="ru-RU"/>
    </w:rPr>
  </w:style>
  <w:style w:type="paragraph" w:styleId="afe">
    <w:name w:val="footer"/>
    <w:basedOn w:val="a"/>
    <w:link w:val="aff"/>
    <w:uiPriority w:val="99"/>
    <w:unhideWhenUsed/>
    <w:rsid w:val="00FF70A1"/>
    <w:pPr>
      <w:tabs>
        <w:tab w:val="center" w:pos="4677"/>
        <w:tab w:val="right" w:pos="9355"/>
      </w:tabs>
      <w:spacing w:after="0" w:line="240" w:lineRule="auto"/>
      <w:ind w:left="0" w:right="0" w:firstLine="0"/>
      <w:jc w:val="left"/>
    </w:pPr>
    <w:rPr>
      <w:color w:val="auto"/>
      <w:sz w:val="20"/>
      <w:szCs w:val="20"/>
    </w:rPr>
  </w:style>
  <w:style w:type="character" w:customStyle="1" w:styleId="aff">
    <w:name w:val="Нижний колонтитул Знак"/>
    <w:basedOn w:val="a0"/>
    <w:link w:val="afe"/>
    <w:uiPriority w:val="99"/>
    <w:rsid w:val="00FF70A1"/>
    <w:rPr>
      <w:rFonts w:ascii="Times New Roman" w:eastAsia="Times New Roman" w:hAnsi="Times New Roman" w:cs="Times New Roman"/>
      <w:sz w:val="20"/>
      <w:szCs w:val="20"/>
      <w:lang w:eastAsia="ru-RU"/>
    </w:rPr>
  </w:style>
  <w:style w:type="paragraph" w:customStyle="1" w:styleId="Style1">
    <w:name w:val="Style1"/>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2">
    <w:name w:val="Style2"/>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3">
    <w:name w:val="Style3"/>
    <w:basedOn w:val="a"/>
    <w:rsid w:val="00FF70A1"/>
    <w:pPr>
      <w:widowControl w:val="0"/>
      <w:autoSpaceDE w:val="0"/>
      <w:autoSpaceDN w:val="0"/>
      <w:adjustRightInd w:val="0"/>
      <w:spacing w:after="0" w:line="821" w:lineRule="exact"/>
      <w:ind w:left="0" w:right="0" w:firstLine="0"/>
      <w:jc w:val="center"/>
    </w:pPr>
    <w:rPr>
      <w:color w:val="auto"/>
      <w:sz w:val="24"/>
      <w:szCs w:val="24"/>
    </w:rPr>
  </w:style>
  <w:style w:type="paragraph" w:customStyle="1" w:styleId="Style4">
    <w:name w:val="Style4"/>
    <w:basedOn w:val="a"/>
    <w:rsid w:val="00FF70A1"/>
    <w:pPr>
      <w:widowControl w:val="0"/>
      <w:autoSpaceDE w:val="0"/>
      <w:autoSpaceDN w:val="0"/>
      <w:adjustRightInd w:val="0"/>
      <w:spacing w:after="0" w:line="240" w:lineRule="auto"/>
      <w:ind w:left="0" w:right="0" w:firstLine="0"/>
    </w:pPr>
    <w:rPr>
      <w:color w:val="auto"/>
      <w:sz w:val="24"/>
      <w:szCs w:val="24"/>
    </w:rPr>
  </w:style>
  <w:style w:type="paragraph" w:customStyle="1" w:styleId="Style5">
    <w:name w:val="Style5"/>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7">
    <w:name w:val="Style7"/>
    <w:basedOn w:val="a"/>
    <w:rsid w:val="00FF70A1"/>
    <w:pPr>
      <w:widowControl w:val="0"/>
      <w:autoSpaceDE w:val="0"/>
      <w:autoSpaceDN w:val="0"/>
      <w:adjustRightInd w:val="0"/>
      <w:spacing w:after="0" w:line="419" w:lineRule="exact"/>
      <w:ind w:left="0" w:right="0" w:firstLine="557"/>
    </w:pPr>
    <w:rPr>
      <w:color w:val="auto"/>
      <w:sz w:val="24"/>
      <w:szCs w:val="24"/>
    </w:rPr>
  </w:style>
  <w:style w:type="paragraph" w:customStyle="1" w:styleId="Style10">
    <w:name w:val="Style10"/>
    <w:basedOn w:val="a"/>
    <w:rsid w:val="00FF70A1"/>
    <w:pPr>
      <w:widowControl w:val="0"/>
      <w:autoSpaceDE w:val="0"/>
      <w:autoSpaceDN w:val="0"/>
      <w:adjustRightInd w:val="0"/>
      <w:spacing w:after="0" w:line="240" w:lineRule="auto"/>
      <w:ind w:left="0" w:right="0" w:firstLine="0"/>
      <w:jc w:val="center"/>
    </w:pPr>
    <w:rPr>
      <w:color w:val="auto"/>
      <w:sz w:val="24"/>
      <w:szCs w:val="24"/>
    </w:rPr>
  </w:style>
  <w:style w:type="paragraph" w:customStyle="1" w:styleId="Style15">
    <w:name w:val="Style15"/>
    <w:basedOn w:val="a"/>
    <w:rsid w:val="00FF70A1"/>
    <w:pPr>
      <w:widowControl w:val="0"/>
      <w:autoSpaceDE w:val="0"/>
      <w:autoSpaceDN w:val="0"/>
      <w:adjustRightInd w:val="0"/>
      <w:spacing w:after="0" w:line="322" w:lineRule="exact"/>
      <w:ind w:left="0" w:right="0" w:firstLine="0"/>
      <w:jc w:val="center"/>
    </w:pPr>
    <w:rPr>
      <w:color w:val="auto"/>
      <w:sz w:val="24"/>
      <w:szCs w:val="24"/>
    </w:rPr>
  </w:style>
  <w:style w:type="paragraph" w:customStyle="1" w:styleId="Style16">
    <w:name w:val="Style16"/>
    <w:basedOn w:val="a"/>
    <w:rsid w:val="00FF70A1"/>
    <w:pPr>
      <w:widowControl w:val="0"/>
      <w:autoSpaceDE w:val="0"/>
      <w:autoSpaceDN w:val="0"/>
      <w:adjustRightInd w:val="0"/>
      <w:spacing w:after="0" w:line="483" w:lineRule="exact"/>
      <w:ind w:left="0" w:right="0" w:firstLine="706"/>
    </w:pPr>
    <w:rPr>
      <w:color w:val="auto"/>
      <w:sz w:val="24"/>
      <w:szCs w:val="24"/>
    </w:rPr>
  </w:style>
  <w:style w:type="paragraph" w:customStyle="1" w:styleId="Style18">
    <w:name w:val="Style18"/>
    <w:basedOn w:val="a"/>
    <w:rsid w:val="00FF70A1"/>
    <w:pPr>
      <w:widowControl w:val="0"/>
      <w:autoSpaceDE w:val="0"/>
      <w:autoSpaceDN w:val="0"/>
      <w:adjustRightInd w:val="0"/>
      <w:spacing w:after="0" w:line="485" w:lineRule="exact"/>
      <w:ind w:left="0" w:right="0" w:hanging="1373"/>
      <w:jc w:val="left"/>
    </w:pPr>
    <w:rPr>
      <w:color w:val="auto"/>
      <w:sz w:val="24"/>
      <w:szCs w:val="24"/>
    </w:rPr>
  </w:style>
  <w:style w:type="paragraph" w:customStyle="1" w:styleId="Style19">
    <w:name w:val="Style19"/>
    <w:basedOn w:val="a"/>
    <w:rsid w:val="00FF70A1"/>
    <w:pPr>
      <w:widowControl w:val="0"/>
      <w:autoSpaceDE w:val="0"/>
      <w:autoSpaceDN w:val="0"/>
      <w:adjustRightInd w:val="0"/>
      <w:spacing w:after="0" w:line="758" w:lineRule="exact"/>
      <w:ind w:left="0" w:right="0" w:firstLine="2554"/>
      <w:jc w:val="left"/>
    </w:pPr>
    <w:rPr>
      <w:color w:val="auto"/>
      <w:sz w:val="24"/>
      <w:szCs w:val="24"/>
    </w:rPr>
  </w:style>
  <w:style w:type="paragraph" w:customStyle="1" w:styleId="Style20">
    <w:name w:val="Style20"/>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22">
    <w:name w:val="Style22"/>
    <w:basedOn w:val="a"/>
    <w:rsid w:val="00FF70A1"/>
    <w:pPr>
      <w:widowControl w:val="0"/>
      <w:autoSpaceDE w:val="0"/>
      <w:autoSpaceDN w:val="0"/>
      <w:adjustRightInd w:val="0"/>
      <w:spacing w:after="0" w:line="482" w:lineRule="exact"/>
      <w:ind w:left="0" w:right="0" w:firstLine="571"/>
      <w:jc w:val="left"/>
    </w:pPr>
    <w:rPr>
      <w:color w:val="auto"/>
      <w:sz w:val="24"/>
      <w:szCs w:val="24"/>
    </w:rPr>
  </w:style>
  <w:style w:type="paragraph" w:customStyle="1" w:styleId="Style23">
    <w:name w:val="Style23"/>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24">
    <w:name w:val="Style24"/>
    <w:basedOn w:val="a"/>
    <w:rsid w:val="00FF70A1"/>
    <w:pPr>
      <w:widowControl w:val="0"/>
      <w:autoSpaceDE w:val="0"/>
      <w:autoSpaceDN w:val="0"/>
      <w:adjustRightInd w:val="0"/>
      <w:spacing w:after="0" w:line="240" w:lineRule="auto"/>
      <w:ind w:left="0" w:right="0" w:firstLine="0"/>
      <w:jc w:val="left"/>
    </w:pPr>
    <w:rPr>
      <w:color w:val="auto"/>
      <w:sz w:val="24"/>
      <w:szCs w:val="24"/>
    </w:rPr>
  </w:style>
  <w:style w:type="paragraph" w:customStyle="1" w:styleId="Style25">
    <w:name w:val="Style25"/>
    <w:basedOn w:val="a"/>
    <w:rsid w:val="00FF70A1"/>
    <w:pPr>
      <w:widowControl w:val="0"/>
      <w:autoSpaceDE w:val="0"/>
      <w:autoSpaceDN w:val="0"/>
      <w:adjustRightInd w:val="0"/>
      <w:spacing w:after="0" w:line="326" w:lineRule="exact"/>
      <w:ind w:left="0" w:right="0" w:firstLine="514"/>
      <w:jc w:val="left"/>
    </w:pPr>
    <w:rPr>
      <w:color w:val="auto"/>
      <w:sz w:val="24"/>
      <w:szCs w:val="24"/>
    </w:rPr>
  </w:style>
  <w:style w:type="character" w:customStyle="1" w:styleId="FontStyle27">
    <w:name w:val="Font Style27"/>
    <w:rsid w:val="00FF70A1"/>
    <w:rPr>
      <w:rFonts w:ascii="Times New Roman" w:hAnsi="Times New Roman" w:cs="Times New Roman"/>
      <w:b/>
      <w:bCs/>
      <w:sz w:val="22"/>
      <w:szCs w:val="22"/>
    </w:rPr>
  </w:style>
  <w:style w:type="character" w:customStyle="1" w:styleId="FontStyle28">
    <w:name w:val="Font Style28"/>
    <w:rsid w:val="00FF70A1"/>
    <w:rPr>
      <w:rFonts w:ascii="Times New Roman" w:hAnsi="Times New Roman" w:cs="Times New Roman"/>
      <w:b/>
      <w:bCs/>
      <w:sz w:val="42"/>
      <w:szCs w:val="42"/>
    </w:rPr>
  </w:style>
  <w:style w:type="character" w:customStyle="1" w:styleId="FontStyle29">
    <w:name w:val="Font Style29"/>
    <w:rsid w:val="00FF70A1"/>
    <w:rPr>
      <w:rFonts w:ascii="Times New Roman" w:hAnsi="Times New Roman" w:cs="Times New Roman"/>
      <w:b/>
      <w:bCs/>
      <w:sz w:val="34"/>
      <w:szCs w:val="34"/>
    </w:rPr>
  </w:style>
  <w:style w:type="character" w:customStyle="1" w:styleId="FontStyle30">
    <w:name w:val="Font Style30"/>
    <w:rsid w:val="00FF70A1"/>
    <w:rPr>
      <w:rFonts w:ascii="Times New Roman" w:hAnsi="Times New Roman" w:cs="Times New Roman"/>
      <w:b/>
      <w:bCs/>
      <w:sz w:val="24"/>
      <w:szCs w:val="24"/>
    </w:rPr>
  </w:style>
  <w:style w:type="character" w:customStyle="1" w:styleId="FontStyle31">
    <w:name w:val="Font Style31"/>
    <w:rsid w:val="00FF70A1"/>
    <w:rPr>
      <w:rFonts w:ascii="Times New Roman" w:hAnsi="Times New Roman" w:cs="Times New Roman"/>
      <w:b/>
      <w:bCs/>
      <w:sz w:val="26"/>
      <w:szCs w:val="26"/>
    </w:rPr>
  </w:style>
  <w:style w:type="character" w:customStyle="1" w:styleId="FontStyle32">
    <w:name w:val="Font Style32"/>
    <w:rsid w:val="00FF70A1"/>
    <w:rPr>
      <w:rFonts w:ascii="Times New Roman" w:hAnsi="Times New Roman" w:cs="Times New Roman"/>
      <w:sz w:val="22"/>
      <w:szCs w:val="22"/>
    </w:rPr>
  </w:style>
  <w:style w:type="character" w:customStyle="1" w:styleId="FontStyle33">
    <w:name w:val="Font Style33"/>
    <w:rsid w:val="00FF70A1"/>
    <w:rPr>
      <w:rFonts w:ascii="Times New Roman" w:hAnsi="Times New Roman" w:cs="Times New Roman"/>
      <w:i/>
      <w:iCs/>
      <w:sz w:val="26"/>
      <w:szCs w:val="26"/>
    </w:rPr>
  </w:style>
  <w:style w:type="paragraph" w:styleId="26">
    <w:name w:val="List Bullet 2"/>
    <w:basedOn w:val="a"/>
    <w:autoRedefine/>
    <w:semiHidden/>
    <w:rsid w:val="00FF70A1"/>
    <w:pPr>
      <w:tabs>
        <w:tab w:val="left" w:pos="0"/>
      </w:tabs>
      <w:spacing w:after="0" w:line="360" w:lineRule="auto"/>
      <w:ind w:left="0" w:right="0" w:firstLine="567"/>
    </w:pPr>
    <w:rPr>
      <w:color w:val="auto"/>
      <w:szCs w:val="28"/>
    </w:rPr>
  </w:style>
  <w:style w:type="paragraph" w:customStyle="1" w:styleId="13">
    <w:name w:val="Обычный1"/>
    <w:autoRedefine/>
    <w:rsid w:val="00FF70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Times New Roman" w:hAnsi="Times New Roman" w:cs="Times New Roman"/>
      <w:noProof/>
      <w:color w:val="000000"/>
      <w:sz w:val="28"/>
      <w:szCs w:val="28"/>
      <w:lang w:val="en-US" w:eastAsia="ru-RU"/>
    </w:rPr>
  </w:style>
  <w:style w:type="paragraph" w:customStyle="1" w:styleId="xl24">
    <w:name w:val="xl24"/>
    <w:basedOn w:val="a"/>
    <w:rsid w:val="00FF70A1"/>
    <w:pPr>
      <w:spacing w:before="100" w:beforeAutospacing="1" w:after="100" w:afterAutospacing="1" w:line="240" w:lineRule="auto"/>
      <w:ind w:left="0" w:right="0" w:firstLine="0"/>
      <w:jc w:val="left"/>
    </w:pPr>
    <w:rPr>
      <w:rFonts w:ascii="Arial Unicode MS" w:eastAsia="Arial Unicode MS" w:hAnsi="Arial Unicode MS"/>
      <w:color w:val="auto"/>
      <w:szCs w:val="28"/>
    </w:rPr>
  </w:style>
  <w:style w:type="paragraph" w:customStyle="1" w:styleId="xl25">
    <w:name w:val="xl25"/>
    <w:basedOn w:val="a"/>
    <w:rsid w:val="00FF70A1"/>
    <w:pPr>
      <w:spacing w:before="100" w:beforeAutospacing="1" w:after="100" w:afterAutospacing="1" w:line="240" w:lineRule="auto"/>
      <w:ind w:left="0" w:right="0" w:firstLine="0"/>
      <w:jc w:val="left"/>
    </w:pPr>
    <w:rPr>
      <w:rFonts w:ascii="Arial Unicode MS" w:eastAsia="Arial Unicode MS" w:hAnsi="Arial Unicode MS"/>
      <w:color w:val="auto"/>
      <w:szCs w:val="28"/>
    </w:rPr>
  </w:style>
  <w:style w:type="paragraph" w:customStyle="1" w:styleId="xl26">
    <w:name w:val="xl26"/>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Unicode MS" w:eastAsia="Arial Unicode MS" w:hAnsi="Arial Unicode MS"/>
      <w:b/>
      <w:bCs/>
      <w:color w:val="auto"/>
      <w:sz w:val="24"/>
      <w:szCs w:val="24"/>
    </w:rPr>
  </w:style>
  <w:style w:type="paragraph" w:customStyle="1" w:styleId="xl27">
    <w:name w:val="xl27"/>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Unicode MS" w:eastAsia="Arial Unicode MS" w:hAnsi="Arial Unicode MS"/>
      <w:color w:val="auto"/>
      <w:sz w:val="24"/>
      <w:szCs w:val="24"/>
    </w:rPr>
  </w:style>
  <w:style w:type="paragraph" w:customStyle="1" w:styleId="xl28">
    <w:name w:val="xl28"/>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rial Unicode MS" w:eastAsia="Arial Unicode MS" w:hAnsi="Arial Unicode MS"/>
      <w:color w:val="auto"/>
      <w:sz w:val="24"/>
      <w:szCs w:val="24"/>
    </w:rPr>
  </w:style>
  <w:style w:type="paragraph" w:customStyle="1" w:styleId="xl29">
    <w:name w:val="xl29"/>
    <w:basedOn w:val="a"/>
    <w:rsid w:val="00FF70A1"/>
    <w:pPr>
      <w:spacing w:before="100" w:beforeAutospacing="1" w:after="100" w:afterAutospacing="1" w:line="240" w:lineRule="auto"/>
      <w:ind w:left="0" w:right="0" w:firstLine="0"/>
      <w:jc w:val="left"/>
    </w:pPr>
    <w:rPr>
      <w:rFonts w:eastAsia="Arial Unicode MS"/>
      <w:color w:val="auto"/>
      <w:sz w:val="24"/>
      <w:szCs w:val="24"/>
    </w:rPr>
  </w:style>
  <w:style w:type="paragraph" w:customStyle="1" w:styleId="xl30">
    <w:name w:val="xl30"/>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rial Unicode MS" w:eastAsia="Arial Unicode MS" w:hAnsi="Arial Unicode MS"/>
      <w:color w:val="auto"/>
      <w:sz w:val="24"/>
      <w:szCs w:val="24"/>
    </w:rPr>
  </w:style>
  <w:style w:type="paragraph" w:customStyle="1" w:styleId="xl31">
    <w:name w:val="xl31"/>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Arial Unicode MS" w:eastAsia="Arial Unicode MS" w:hAnsi="Arial Unicode MS"/>
      <w:color w:val="auto"/>
      <w:sz w:val="24"/>
      <w:szCs w:val="24"/>
    </w:rPr>
  </w:style>
  <w:style w:type="paragraph" w:customStyle="1" w:styleId="xl32">
    <w:name w:val="xl32"/>
    <w:basedOn w:val="a"/>
    <w:rsid w:val="00FF70A1"/>
    <w:pPr>
      <w:spacing w:before="100" w:beforeAutospacing="1" w:after="100" w:afterAutospacing="1" w:line="240" w:lineRule="auto"/>
      <w:ind w:left="0" w:right="0" w:firstLine="0"/>
      <w:jc w:val="left"/>
      <w:textAlignment w:val="top"/>
    </w:pPr>
    <w:rPr>
      <w:rFonts w:eastAsia="Arial Unicode MS"/>
      <w:sz w:val="24"/>
      <w:szCs w:val="24"/>
    </w:rPr>
  </w:style>
  <w:style w:type="paragraph" w:customStyle="1" w:styleId="xl33">
    <w:name w:val="xl33"/>
    <w:basedOn w:val="a"/>
    <w:rsid w:val="00FF70A1"/>
    <w:pPr>
      <w:pBdr>
        <w:bottom w:val="single" w:sz="4" w:space="0" w:color="auto"/>
      </w:pBdr>
      <w:spacing w:before="100" w:beforeAutospacing="1" w:after="100" w:afterAutospacing="1" w:line="240" w:lineRule="auto"/>
      <w:ind w:left="0" w:right="0" w:firstLine="0"/>
      <w:jc w:val="left"/>
    </w:pPr>
    <w:rPr>
      <w:rFonts w:ascii="Arial Unicode MS" w:eastAsia="Arial Unicode MS" w:hAnsi="Arial Unicode MS"/>
      <w:b/>
      <w:bCs/>
      <w:color w:val="auto"/>
      <w:sz w:val="24"/>
      <w:szCs w:val="24"/>
    </w:rPr>
  </w:style>
  <w:style w:type="paragraph" w:customStyle="1" w:styleId="xl34">
    <w:name w:val="xl34"/>
    <w:basedOn w:val="a"/>
    <w:rsid w:val="00FF70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rial Unicode MS" w:eastAsia="Arial Unicode MS" w:hAnsi="Arial Unicode MS"/>
      <w:b/>
      <w:bCs/>
      <w:color w:val="auto"/>
      <w:sz w:val="24"/>
      <w:szCs w:val="24"/>
    </w:rPr>
  </w:style>
  <w:style w:type="paragraph" w:customStyle="1" w:styleId="xl35">
    <w:name w:val="xl35"/>
    <w:basedOn w:val="a"/>
    <w:rsid w:val="00FF70A1"/>
    <w:pPr>
      <w:pBdr>
        <w:bottom w:val="single" w:sz="4" w:space="0" w:color="auto"/>
      </w:pBdr>
      <w:spacing w:before="100" w:beforeAutospacing="1" w:after="100" w:afterAutospacing="1" w:line="240" w:lineRule="auto"/>
      <w:ind w:left="0" w:right="0" w:firstLine="0"/>
      <w:jc w:val="center"/>
    </w:pPr>
    <w:rPr>
      <w:rFonts w:ascii="Arial Unicode MS" w:eastAsia="Arial Unicode MS" w:hAnsi="Arial Unicode MS"/>
      <w:b/>
      <w:bCs/>
      <w:color w:val="auto"/>
      <w:sz w:val="24"/>
      <w:szCs w:val="24"/>
    </w:rPr>
  </w:style>
  <w:style w:type="character" w:customStyle="1" w:styleId="14">
    <w:name w:val="Просмотренная гиперссылка1"/>
    <w:basedOn w:val="a0"/>
    <w:uiPriority w:val="99"/>
    <w:semiHidden/>
    <w:unhideWhenUsed/>
    <w:rsid w:val="00FF70A1"/>
    <w:rPr>
      <w:color w:val="954F72"/>
      <w:u w:val="single"/>
    </w:rPr>
  </w:style>
  <w:style w:type="table" w:styleId="af3">
    <w:name w:val="Table Grid"/>
    <w:basedOn w:val="a1"/>
    <w:uiPriority w:val="59"/>
    <w:rsid w:val="00FF7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FF70A1"/>
    <w:rPr>
      <w:color w:val="800080" w:themeColor="followedHyperlink"/>
      <w:u w:val="single"/>
    </w:rPr>
  </w:style>
  <w:style w:type="table" w:customStyle="1" w:styleId="110">
    <w:name w:val="Сетка таблицы11"/>
    <w:basedOn w:val="a1"/>
    <w:next w:val="af3"/>
    <w:uiPriority w:val="39"/>
    <w:rsid w:val="00FF70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3"/>
    <w:uiPriority w:val="39"/>
    <w:rsid w:val="00FF70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3"/>
    <w:uiPriority w:val="39"/>
    <w:rsid w:val="00FF70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Quote"/>
    <w:basedOn w:val="a"/>
    <w:next w:val="a"/>
    <w:link w:val="29"/>
    <w:uiPriority w:val="29"/>
    <w:qFormat/>
    <w:rsid w:val="00FF70A1"/>
    <w:pPr>
      <w:pBdr>
        <w:left w:val="single" w:sz="24" w:space="10" w:color="999999"/>
      </w:pBdr>
      <w:spacing w:before="120" w:after="0" w:line="276" w:lineRule="auto"/>
      <w:ind w:left="964" w:right="0" w:firstLine="0"/>
    </w:pPr>
    <w:rPr>
      <w:i/>
      <w:iCs/>
      <w:color w:val="8064A2"/>
      <w:sz w:val="22"/>
    </w:rPr>
  </w:style>
  <w:style w:type="character" w:customStyle="1" w:styleId="29">
    <w:name w:val="Цитата 2 Знак"/>
    <w:basedOn w:val="a0"/>
    <w:link w:val="28"/>
    <w:uiPriority w:val="29"/>
    <w:rsid w:val="00FF70A1"/>
    <w:rPr>
      <w:rFonts w:ascii="Times New Roman" w:eastAsia="Times New Roman" w:hAnsi="Times New Roman" w:cs="Times New Roman"/>
      <w:i/>
      <w:iCs/>
      <w:color w:val="8064A2"/>
      <w:lang w:eastAsia="ru-RU"/>
    </w:rPr>
  </w:style>
  <w:style w:type="paragraph" w:customStyle="1" w:styleId="Warning">
    <w:name w:val="Warning"/>
    <w:basedOn w:val="a"/>
    <w:next w:val="a"/>
    <w:uiPriority w:val="29"/>
    <w:qFormat/>
    <w:rsid w:val="00FF70A1"/>
    <w:pPr>
      <w:pBdr>
        <w:left w:val="single" w:sz="24" w:space="10" w:color="999999"/>
      </w:pBdr>
      <w:spacing w:before="120" w:after="0" w:line="276" w:lineRule="auto"/>
      <w:ind w:left="964" w:right="0" w:firstLine="0"/>
    </w:pPr>
    <w:rPr>
      <w:i/>
      <w:iCs/>
      <w:color w:val="E36C0A"/>
      <w:sz w:val="22"/>
    </w:rPr>
  </w:style>
  <w:style w:type="paragraph" w:customStyle="1" w:styleId="s16">
    <w:name w:val="s_16"/>
    <w:basedOn w:val="a"/>
    <w:rsid w:val="00FF70A1"/>
    <w:pPr>
      <w:spacing w:before="100" w:beforeAutospacing="1" w:after="100" w:afterAutospacing="1" w:line="240" w:lineRule="auto"/>
      <w:ind w:left="0" w:right="0" w:firstLine="0"/>
      <w:jc w:val="left"/>
    </w:pPr>
    <w:rPr>
      <w:color w:val="auto"/>
      <w:sz w:val="24"/>
      <w:szCs w:val="24"/>
    </w:rPr>
  </w:style>
  <w:style w:type="character" w:customStyle="1" w:styleId="fontstyle01">
    <w:name w:val="fontstyle01"/>
    <w:basedOn w:val="a0"/>
    <w:rsid w:val="00FF70A1"/>
    <w:rPr>
      <w:rFonts w:ascii="TimesNewRomanPSMT" w:hAnsi="TimesNewRomanPSMT" w:hint="default"/>
      <w:b w:val="0"/>
      <w:bCs w:val="0"/>
      <w:i w:val="0"/>
      <w:iCs w:val="0"/>
      <w:color w:val="000000"/>
      <w:sz w:val="28"/>
      <w:szCs w:val="28"/>
    </w:rPr>
  </w:style>
  <w:style w:type="character" w:customStyle="1" w:styleId="fontstyle21">
    <w:name w:val="fontstyle21"/>
    <w:basedOn w:val="a0"/>
    <w:rsid w:val="00FF70A1"/>
    <w:rPr>
      <w:rFonts w:ascii="TimesNewRomanPSMT" w:hAnsi="TimesNewRomanPSMT" w:hint="default"/>
      <w:b w:val="0"/>
      <w:bCs w:val="0"/>
      <w:i w:val="0"/>
      <w:iCs w:val="0"/>
      <w:color w:val="000000"/>
      <w:sz w:val="28"/>
      <w:szCs w:val="28"/>
    </w:rPr>
  </w:style>
  <w:style w:type="paragraph" w:customStyle="1" w:styleId="NoParagraphStyle">
    <w:name w:val="[No Paragraph Style]"/>
    <w:rsid w:val="00FF70A1"/>
    <w:pPr>
      <w:widowControl w:val="0"/>
      <w:autoSpaceDE w:val="0"/>
      <w:autoSpaceDN w:val="0"/>
      <w:adjustRightInd w:val="0"/>
      <w:spacing w:after="0" w:line="288" w:lineRule="auto"/>
      <w:textAlignment w:val="center"/>
    </w:pPr>
    <w:rPr>
      <w:rFonts w:ascii="Times Regular" w:eastAsiaTheme="minorEastAsia" w:hAnsi="Times Regular" w:cs="Times Regular"/>
      <w:color w:val="000000"/>
      <w:sz w:val="24"/>
      <w:szCs w:val="24"/>
      <w:lang w:val="en-US" w:eastAsia="ru-RU"/>
    </w:rPr>
  </w:style>
  <w:style w:type="paragraph" w:customStyle="1" w:styleId="BodyHeadlineArticle">
    <w:name w:val="Body Headline (Article)"/>
    <w:basedOn w:val="NoParagraphStyle"/>
    <w:uiPriority w:val="99"/>
    <w:rsid w:val="00FF70A1"/>
    <w:pPr>
      <w:suppressAutoHyphens/>
      <w:spacing w:after="142" w:line="440" w:lineRule="atLeast"/>
    </w:pPr>
    <w:rPr>
      <w:rFonts w:ascii="HelveticaInseratC" w:hAnsi="HelveticaInseratC" w:cs="HelveticaInseratC"/>
      <w:color w:val="EC008B"/>
      <w:sz w:val="42"/>
      <w:szCs w:val="42"/>
      <w:lang w:val="ru-RU"/>
    </w:rPr>
  </w:style>
  <w:style w:type="paragraph" w:customStyle="1" w:styleId="SignatureArticle">
    <w:name w:val="Signature (Article)"/>
    <w:basedOn w:val="NoParagraphStyle"/>
    <w:uiPriority w:val="99"/>
    <w:rsid w:val="00FF70A1"/>
    <w:pPr>
      <w:spacing w:before="113" w:after="113" w:line="220" w:lineRule="atLeast"/>
      <w:ind w:left="340"/>
    </w:pPr>
    <w:rPr>
      <w:rFonts w:ascii="HelveticaC" w:hAnsi="HelveticaC" w:cs="HelveticaC"/>
      <w:sz w:val="20"/>
      <w:szCs w:val="20"/>
      <w:lang w:val="ru-RU"/>
    </w:rPr>
  </w:style>
  <w:style w:type="paragraph" w:customStyle="1" w:styleId="IntroArticle">
    <w:name w:val="Intro (Article)"/>
    <w:basedOn w:val="NoParagraphStyle"/>
    <w:uiPriority w:val="99"/>
    <w:rsid w:val="00FF70A1"/>
    <w:pPr>
      <w:spacing w:line="280" w:lineRule="atLeast"/>
      <w:ind w:left="283" w:firstLine="170"/>
      <w:jc w:val="both"/>
    </w:pPr>
    <w:rPr>
      <w:rFonts w:ascii="Humanist531C BT" w:hAnsi="Humanist531C BT" w:cs="Humanist531C BT"/>
      <w:b/>
      <w:bCs/>
      <w:sz w:val="21"/>
      <w:szCs w:val="21"/>
      <w:lang w:val="ru-RU"/>
    </w:rPr>
  </w:style>
  <w:style w:type="paragraph" w:customStyle="1" w:styleId="BodySubtitleArticle">
    <w:name w:val="Body Subtitle (Article)"/>
    <w:basedOn w:val="NoParagraphStyle"/>
    <w:uiPriority w:val="99"/>
    <w:rsid w:val="00FF70A1"/>
    <w:pPr>
      <w:keepLines/>
      <w:tabs>
        <w:tab w:val="left" w:pos="283"/>
      </w:tabs>
      <w:suppressAutoHyphens/>
      <w:spacing w:before="227" w:after="227" w:line="320" w:lineRule="atLeast"/>
      <w:ind w:left="170"/>
    </w:pPr>
    <w:rPr>
      <w:rFonts w:ascii="HelveticaInseratC" w:hAnsi="HelveticaInseratC" w:cs="HelveticaInseratC"/>
      <w:color w:val="EC008B"/>
      <w:sz w:val="30"/>
      <w:szCs w:val="30"/>
      <w:lang w:val="ru-RU"/>
    </w:rPr>
  </w:style>
  <w:style w:type="paragraph" w:customStyle="1" w:styleId="BodyArticle">
    <w:name w:val="Body (Article)"/>
    <w:basedOn w:val="NoParagraphStyle"/>
    <w:uiPriority w:val="99"/>
    <w:rsid w:val="00FF70A1"/>
    <w:pPr>
      <w:ind w:left="283" w:firstLine="170"/>
      <w:jc w:val="both"/>
    </w:pPr>
    <w:rPr>
      <w:rFonts w:ascii="CharterC" w:hAnsi="CharterC" w:cs="CharterC"/>
      <w:sz w:val="23"/>
      <w:szCs w:val="23"/>
      <w:lang w:val="ru-RU"/>
    </w:rPr>
  </w:style>
  <w:style w:type="paragraph" w:customStyle="1" w:styleId="BodyFirstParagraphDropCapsArticle">
    <w:name w:val="Body FirstParagraph DropCaps (Article)"/>
    <w:basedOn w:val="BodyArticle"/>
    <w:uiPriority w:val="99"/>
    <w:rsid w:val="00FF70A1"/>
    <w:pPr>
      <w:ind w:firstLine="0"/>
    </w:pPr>
  </w:style>
  <w:style w:type="paragraph" w:customStyle="1" w:styleId="FootnoteArticle">
    <w:name w:val="Footnote (Article)"/>
    <w:basedOn w:val="NoParagraphStyle"/>
    <w:uiPriority w:val="99"/>
    <w:rsid w:val="00FF70A1"/>
    <w:pPr>
      <w:keepLines/>
      <w:tabs>
        <w:tab w:val="right" w:pos="510"/>
        <w:tab w:val="left" w:pos="567"/>
      </w:tabs>
      <w:spacing w:line="220" w:lineRule="atLeast"/>
      <w:ind w:left="227"/>
      <w:jc w:val="both"/>
    </w:pPr>
    <w:rPr>
      <w:rFonts w:ascii="CharterC" w:hAnsi="CharterC" w:cs="CharterC"/>
      <w:sz w:val="18"/>
      <w:szCs w:val="18"/>
      <w:lang w:val="ru-RU"/>
    </w:rPr>
  </w:style>
  <w:style w:type="character" w:customStyle="1" w:styleId="Author">
    <w:name w:val="Author"/>
    <w:uiPriority w:val="99"/>
    <w:rsid w:val="00FF70A1"/>
    <w:rPr>
      <w:rFonts w:ascii="HelveticaC" w:hAnsi="HelveticaC"/>
      <w:b/>
      <w:color w:val="000000"/>
      <w:sz w:val="20"/>
    </w:rPr>
  </w:style>
  <w:style w:type="character" w:customStyle="1" w:styleId="BodyDropCap">
    <w:name w:val="Body DropCap"/>
    <w:uiPriority w:val="99"/>
    <w:rsid w:val="00FF70A1"/>
    <w:rPr>
      <w:rFonts w:ascii="CharterC" w:hAnsi="CharterC"/>
      <w:b/>
      <w:color w:val="000000"/>
    </w:rPr>
  </w:style>
  <w:style w:type="character" w:customStyle="1" w:styleId="footnotedigit">
    <w:name w:val="footnote digit"/>
    <w:uiPriority w:val="99"/>
    <w:rsid w:val="00FF70A1"/>
    <w:rPr>
      <w:vertAlign w:val="superscript"/>
    </w:rPr>
  </w:style>
  <w:style w:type="paragraph" w:customStyle="1" w:styleId="stattext">
    <w:name w:val="stat_text"/>
    <w:basedOn w:val="a"/>
    <w:uiPriority w:val="99"/>
    <w:rsid w:val="00FF70A1"/>
    <w:pPr>
      <w:widowControl w:val="0"/>
      <w:autoSpaceDE w:val="0"/>
      <w:autoSpaceDN w:val="0"/>
      <w:adjustRightInd w:val="0"/>
      <w:spacing w:after="0" w:line="276" w:lineRule="atLeast"/>
      <w:ind w:left="0" w:right="0" w:firstLine="454"/>
    </w:pPr>
    <w:rPr>
      <w:rFonts w:eastAsiaTheme="minorEastAsia"/>
      <w:sz w:val="23"/>
      <w:szCs w:val="23"/>
    </w:rPr>
  </w:style>
  <w:style w:type="paragraph" w:styleId="aff1">
    <w:name w:val="No Spacing"/>
    <w:uiPriority w:val="1"/>
    <w:qFormat/>
    <w:rsid w:val="00FF70A1"/>
    <w:pPr>
      <w:widowControl w:val="0"/>
      <w:suppressAutoHyphens/>
      <w:autoSpaceDE w:val="0"/>
      <w:autoSpaceDN w:val="0"/>
      <w:adjustRightInd w:val="0"/>
      <w:spacing w:after="0" w:line="240" w:lineRule="auto"/>
      <w:textAlignment w:val="center"/>
    </w:pPr>
    <w:rPr>
      <w:rFonts w:ascii="TimesNewRomanPSMT" w:eastAsiaTheme="minorEastAsia" w:hAnsi="TimesNewRomanPSMT" w:cs="TimesNewRomanPSMT"/>
      <w:color w:val="000000"/>
      <w:sz w:val="24"/>
      <w:szCs w:val="24"/>
      <w:lang w:eastAsia="ru-RU"/>
    </w:rPr>
  </w:style>
  <w:style w:type="paragraph" w:customStyle="1" w:styleId="SovetArticle">
    <w:name w:val="Sovet (Article)"/>
    <w:basedOn w:val="NoParagraphStyle"/>
    <w:uiPriority w:val="99"/>
    <w:rsid w:val="00FF70A1"/>
    <w:pPr>
      <w:spacing w:after="57" w:line="240" w:lineRule="atLeast"/>
      <w:jc w:val="both"/>
    </w:pPr>
    <w:rPr>
      <w:rFonts w:ascii="HelveticaC" w:hAnsi="HelveticaC" w:cs="HelveticaC"/>
      <w:spacing w:val="-1"/>
      <w:sz w:val="21"/>
      <w:szCs w:val="21"/>
      <w:lang w:val="ru-RU"/>
    </w:rPr>
  </w:style>
  <w:style w:type="paragraph" w:customStyle="1" w:styleId="TableHeaderElements">
    <w:name w:val="Table Header (Elements)"/>
    <w:basedOn w:val="NoParagraphStyle"/>
    <w:uiPriority w:val="99"/>
    <w:rsid w:val="00FF70A1"/>
    <w:pPr>
      <w:suppressAutoHyphens/>
      <w:spacing w:line="220" w:lineRule="atLeast"/>
    </w:pPr>
    <w:rPr>
      <w:rFonts w:ascii="HelveticaC" w:hAnsi="HelveticaC" w:cs="HelveticaC"/>
      <w:b/>
      <w:bCs/>
      <w:w w:val="80"/>
      <w:sz w:val="22"/>
      <w:szCs w:val="22"/>
      <w:lang w:val="ru-RU"/>
    </w:rPr>
  </w:style>
  <w:style w:type="paragraph" w:customStyle="1" w:styleId="TableBodyPrimer">
    <w:name w:val="Table Body (Primer)"/>
    <w:basedOn w:val="NoParagraphStyle"/>
    <w:uiPriority w:val="99"/>
    <w:rsid w:val="00FF70A1"/>
    <w:pPr>
      <w:spacing w:line="240" w:lineRule="atLeast"/>
      <w:jc w:val="both"/>
    </w:pPr>
    <w:rPr>
      <w:rFonts w:ascii="HelveticaC" w:hAnsi="HelveticaC" w:cs="HelveticaC"/>
      <w:w w:val="80"/>
      <w:sz w:val="22"/>
      <w:szCs w:val="22"/>
      <w:lang w:val="ru-RU"/>
    </w:rPr>
  </w:style>
  <w:style w:type="paragraph" w:customStyle="1" w:styleId="aff2">
    <w:name w:val="Заголовок (Основа)"/>
    <w:basedOn w:val="NoParagraphStyle"/>
    <w:uiPriority w:val="99"/>
    <w:rsid w:val="00FF70A1"/>
    <w:pPr>
      <w:suppressAutoHyphens/>
      <w:spacing w:after="142" w:line="440" w:lineRule="atLeast"/>
    </w:pPr>
    <w:rPr>
      <w:rFonts w:ascii="HelveticaInseratC" w:hAnsi="HelveticaInseratC" w:cs="HelveticaInseratC"/>
      <w:color w:val="EC008B"/>
      <w:sz w:val="42"/>
      <w:szCs w:val="42"/>
      <w:lang w:val="ru-RU"/>
    </w:rPr>
  </w:style>
  <w:style w:type="paragraph" w:customStyle="1" w:styleId="aff3">
    <w:name w:val="Основной (Основа)"/>
    <w:basedOn w:val="NoParagraphStyle"/>
    <w:uiPriority w:val="99"/>
    <w:rsid w:val="00FF70A1"/>
    <w:pPr>
      <w:spacing w:line="280" w:lineRule="atLeast"/>
      <w:ind w:left="283" w:firstLine="170"/>
      <w:jc w:val="both"/>
    </w:pPr>
    <w:rPr>
      <w:rFonts w:ascii="CharterC" w:hAnsi="CharterC" w:cs="CharterC"/>
      <w:sz w:val="23"/>
      <w:szCs w:val="23"/>
      <w:lang w:val="ru-RU"/>
    </w:rPr>
  </w:style>
  <w:style w:type="paragraph" w:customStyle="1" w:styleId="aff4">
    <w:name w:val="Под плашки (Основа)"/>
    <w:basedOn w:val="aff3"/>
    <w:uiPriority w:val="99"/>
    <w:rsid w:val="00FF70A1"/>
    <w:pPr>
      <w:spacing w:before="227" w:after="57"/>
      <w:ind w:left="0" w:firstLine="0"/>
    </w:pPr>
    <w:rPr>
      <w:b/>
      <w:bCs/>
    </w:rPr>
  </w:style>
  <w:style w:type="paragraph" w:customStyle="1" w:styleId="aff5">
    <w:name w:val="Автор_без фото (Основа)"/>
    <w:basedOn w:val="NoParagraphStyle"/>
    <w:uiPriority w:val="99"/>
    <w:rsid w:val="00FF70A1"/>
    <w:pPr>
      <w:suppressAutoHyphens/>
      <w:spacing w:before="227" w:after="227" w:line="220" w:lineRule="atLeast"/>
      <w:ind w:left="340"/>
    </w:pPr>
    <w:rPr>
      <w:rFonts w:ascii="HelveticaC" w:hAnsi="HelveticaC" w:cs="HelveticaC"/>
      <w:sz w:val="20"/>
      <w:szCs w:val="20"/>
      <w:lang w:val="ru-RU"/>
    </w:rPr>
  </w:style>
  <w:style w:type="paragraph" w:customStyle="1" w:styleId="text">
    <w:name w:val="вопрос_text (Основа)"/>
    <w:basedOn w:val="NoParagraphStyle"/>
    <w:uiPriority w:val="99"/>
    <w:rsid w:val="00FF70A1"/>
    <w:pPr>
      <w:spacing w:before="227" w:after="227" w:line="260" w:lineRule="atLeast"/>
      <w:ind w:firstLine="170"/>
      <w:jc w:val="both"/>
    </w:pPr>
    <w:rPr>
      <w:rFonts w:ascii="Humanist531C BT" w:hAnsi="Humanist531C BT" w:cs="Humanist531C BT"/>
      <w:b/>
      <w:bCs/>
      <w:color w:val="EC008B"/>
      <w:sz w:val="21"/>
      <w:szCs w:val="21"/>
      <w:lang w:val="ru-RU"/>
    </w:rPr>
  </w:style>
  <w:style w:type="paragraph" w:customStyle="1" w:styleId="aff6">
    <w:name w:val="Основной_буквица (Основа)"/>
    <w:basedOn w:val="aff3"/>
    <w:uiPriority w:val="99"/>
    <w:rsid w:val="00FF70A1"/>
    <w:pPr>
      <w:ind w:firstLine="0"/>
    </w:pPr>
  </w:style>
  <w:style w:type="paragraph" w:customStyle="1" w:styleId="aff7">
    <w:name w:val="сноска (Основа)"/>
    <w:basedOn w:val="NoParagraphStyle"/>
    <w:uiPriority w:val="99"/>
    <w:rsid w:val="00FF70A1"/>
    <w:pPr>
      <w:keepLines/>
      <w:tabs>
        <w:tab w:val="right" w:pos="510"/>
        <w:tab w:val="left" w:pos="567"/>
      </w:tabs>
      <w:spacing w:line="220" w:lineRule="atLeast"/>
      <w:ind w:left="227"/>
      <w:jc w:val="both"/>
    </w:pPr>
    <w:rPr>
      <w:rFonts w:ascii="CharterC" w:hAnsi="CharterC" w:cs="CharterC"/>
      <w:sz w:val="18"/>
      <w:szCs w:val="18"/>
      <w:lang w:val="ru-RU"/>
    </w:rPr>
  </w:style>
  <w:style w:type="paragraph" w:customStyle="1" w:styleId="Article">
    <w:name w:val="Заголовок (Article)"/>
    <w:basedOn w:val="a"/>
    <w:uiPriority w:val="99"/>
    <w:rsid w:val="00FF70A1"/>
    <w:pPr>
      <w:widowControl w:val="0"/>
      <w:suppressAutoHyphens/>
      <w:autoSpaceDE w:val="0"/>
      <w:autoSpaceDN w:val="0"/>
      <w:adjustRightInd w:val="0"/>
      <w:spacing w:after="142" w:line="440" w:lineRule="atLeast"/>
      <w:ind w:left="0" w:right="0" w:firstLine="0"/>
      <w:jc w:val="left"/>
    </w:pPr>
    <w:rPr>
      <w:rFonts w:ascii="HelveticaInseratC" w:eastAsiaTheme="minorEastAsia" w:hAnsi="HelveticaInseratC" w:cs="HelveticaInseratC"/>
      <w:color w:val="FF00FF"/>
      <w:sz w:val="42"/>
      <w:szCs w:val="42"/>
    </w:rPr>
  </w:style>
  <w:style w:type="paragraph" w:customStyle="1" w:styleId="txtstatya">
    <w:name w:val="txt_statya"/>
    <w:basedOn w:val="a"/>
    <w:uiPriority w:val="99"/>
    <w:rsid w:val="00FF70A1"/>
    <w:pPr>
      <w:widowControl w:val="0"/>
      <w:autoSpaceDE w:val="0"/>
      <w:autoSpaceDN w:val="0"/>
      <w:adjustRightInd w:val="0"/>
      <w:spacing w:after="0" w:line="280" w:lineRule="atLeast"/>
      <w:ind w:left="0" w:right="0" w:firstLine="340"/>
    </w:pPr>
    <w:rPr>
      <w:rFonts w:eastAsiaTheme="minorEastAsia"/>
      <w:sz w:val="24"/>
      <w:szCs w:val="24"/>
    </w:rPr>
  </w:style>
  <w:style w:type="paragraph" w:customStyle="1" w:styleId="TableParagraph">
    <w:name w:val="Table Paragraph"/>
    <w:basedOn w:val="a"/>
    <w:uiPriority w:val="1"/>
    <w:qFormat/>
    <w:rsid w:val="00B971B0"/>
    <w:pPr>
      <w:widowControl w:val="0"/>
      <w:autoSpaceDE w:val="0"/>
      <w:autoSpaceDN w:val="0"/>
      <w:spacing w:after="0" w:line="301" w:lineRule="exact"/>
      <w:ind w:left="0" w:right="0" w:firstLine="0"/>
      <w:jc w:val="left"/>
    </w:pPr>
    <w:rPr>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1320">
      <w:bodyDiv w:val="1"/>
      <w:marLeft w:val="0"/>
      <w:marRight w:val="0"/>
      <w:marTop w:val="0"/>
      <w:marBottom w:val="0"/>
      <w:divBdr>
        <w:top w:val="none" w:sz="0" w:space="0" w:color="auto"/>
        <w:left w:val="none" w:sz="0" w:space="0" w:color="auto"/>
        <w:bottom w:val="none" w:sz="0" w:space="0" w:color="auto"/>
        <w:right w:val="none" w:sz="0" w:space="0" w:color="auto"/>
      </w:divBdr>
    </w:div>
    <w:div w:id="1527447923">
      <w:bodyDiv w:val="1"/>
      <w:marLeft w:val="0"/>
      <w:marRight w:val="0"/>
      <w:marTop w:val="0"/>
      <w:marBottom w:val="0"/>
      <w:divBdr>
        <w:top w:val="none" w:sz="0" w:space="0" w:color="auto"/>
        <w:left w:val="none" w:sz="0" w:space="0" w:color="auto"/>
        <w:bottom w:val="none" w:sz="0" w:space="0" w:color="auto"/>
        <w:right w:val="none" w:sz="0" w:space="0" w:color="auto"/>
      </w:divBdr>
    </w:div>
    <w:div w:id="20412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5268.10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25268.64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268.80/"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garantf1://12025268.10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12316</Words>
  <Characters>70202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2024-05-02T11:40:00Z</cp:lastPrinted>
  <dcterms:created xsi:type="dcterms:W3CDTF">2023-06-28T09:51:00Z</dcterms:created>
  <dcterms:modified xsi:type="dcterms:W3CDTF">2024-05-02T11:41:00Z</dcterms:modified>
</cp:coreProperties>
</file>